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C5CD" w14:textId="409ECF73" w:rsidR="00331BEF" w:rsidRDefault="00331BEF" w:rsidP="006A0864">
      <w:pPr>
        <w:jc w:val="both"/>
        <w:rPr>
          <w:rFonts w:ascii="Times New Roman" w:hAnsi="Times New Roman" w:cs="Times New Roman"/>
          <w:color w:val="313639"/>
          <w:sz w:val="24"/>
          <w:szCs w:val="24"/>
        </w:rPr>
      </w:pP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Grad Opatija otvara savjetovanje s javnošću oko </w:t>
      </w:r>
      <w:r w:rsidR="007849CD" w:rsidRPr="007849CD">
        <w:rPr>
          <w:rFonts w:ascii="Times New Roman" w:hAnsi="Times New Roman" w:cs="Times New Roman"/>
          <w:b/>
          <w:bCs/>
          <w:sz w:val="24"/>
          <w:szCs w:val="24"/>
        </w:rPr>
        <w:t xml:space="preserve">Prijedloga </w:t>
      </w:r>
      <w:proofErr w:type="spellStart"/>
      <w:r w:rsidR="00C8346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Odluke</w:t>
      </w:r>
      <w:proofErr w:type="spellEnd"/>
      <w:r w:rsidR="00C8346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o </w:t>
      </w:r>
      <w:proofErr w:type="spellStart"/>
      <w:r w:rsidR="00C8346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socijalnoj</w:t>
      </w:r>
      <w:proofErr w:type="spellEnd"/>
      <w:r w:rsidR="00C8346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="00C8346B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skrbi</w:t>
      </w:r>
      <w:proofErr w:type="spellEnd"/>
      <w:r w:rsidR="006A086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.</w:t>
      </w:r>
      <w:r w:rsidR="006A0864" w:rsidRPr="006A0864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Javno savjetovanje otvoreno je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04279E" w:rsidRPr="007849CD">
        <w:rPr>
          <w:rFonts w:ascii="Times New Roman" w:hAnsi="Times New Roman" w:cs="Times New Roman"/>
          <w:color w:val="313639"/>
          <w:sz w:val="24"/>
          <w:szCs w:val="24"/>
        </w:rPr>
        <w:t>zaključno s danom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C8346B">
        <w:rPr>
          <w:rFonts w:ascii="Times New Roman" w:hAnsi="Times New Roman" w:cs="Times New Roman"/>
          <w:color w:val="313639"/>
          <w:sz w:val="24"/>
          <w:szCs w:val="24"/>
        </w:rPr>
        <w:t>9</w:t>
      </w:r>
      <w:r w:rsidR="006A0864">
        <w:rPr>
          <w:rFonts w:ascii="Times New Roman" w:hAnsi="Times New Roman" w:cs="Times New Roman"/>
          <w:color w:val="313639"/>
          <w:sz w:val="24"/>
          <w:szCs w:val="24"/>
        </w:rPr>
        <w:t>.</w:t>
      </w:r>
      <w:r w:rsidR="006F0395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C8346B">
        <w:rPr>
          <w:rFonts w:ascii="Times New Roman" w:hAnsi="Times New Roman" w:cs="Times New Roman"/>
          <w:color w:val="313639"/>
          <w:sz w:val="24"/>
          <w:szCs w:val="24"/>
        </w:rPr>
        <w:t>prosinca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202</w:t>
      </w:r>
      <w:r w:rsidR="006F0395">
        <w:rPr>
          <w:rFonts w:ascii="Times New Roman" w:hAnsi="Times New Roman" w:cs="Times New Roman"/>
          <w:color w:val="313639"/>
          <w:sz w:val="24"/>
          <w:szCs w:val="24"/>
        </w:rPr>
        <w:t>2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. godine do kada svi zainteresirani mogu sve primjedbe, prijedloge i/li komentare dostaviti  putem elektroničke pošte na </w:t>
      </w:r>
      <w:r w:rsidRPr="00C8346B">
        <w:rPr>
          <w:rFonts w:ascii="Times New Roman" w:hAnsi="Times New Roman" w:cs="Times New Roman"/>
          <w:color w:val="313639"/>
          <w:sz w:val="24"/>
          <w:szCs w:val="24"/>
        </w:rPr>
        <w:t>adresu </w:t>
      </w:r>
      <w:hyperlink r:id="rId4" w:history="1">
        <w:r w:rsidR="00C8346B" w:rsidRPr="00A13EC2">
          <w:rPr>
            <w:rStyle w:val="Hiperveza"/>
            <w:rFonts w:ascii="Times New Roman" w:hAnsi="Times New Roman" w:cs="Times New Roman"/>
            <w:sz w:val="24"/>
            <w:szCs w:val="24"/>
          </w:rPr>
          <w:t>andrea.arbanasic@opatija.hr</w:t>
        </w:r>
      </w:hyperlink>
      <w:r w:rsidR="00C8346B">
        <w:rPr>
          <w:rFonts w:ascii="Times New Roman" w:hAnsi="Times New Roman" w:cs="Times New Roman"/>
          <w:sz w:val="24"/>
          <w:szCs w:val="24"/>
        </w:rPr>
        <w:t xml:space="preserve">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 na </w:t>
      </w:r>
      <w:hyperlink r:id="rId5" w:history="1">
        <w:r w:rsidRPr="007849CD">
          <w:rPr>
            <w:rStyle w:val="Hiperveza"/>
            <w:rFonts w:ascii="Times New Roman" w:hAnsi="Times New Roman" w:cs="Times New Roman"/>
            <w:color w:val="46A2D8"/>
            <w:sz w:val="24"/>
            <w:szCs w:val="24"/>
          </w:rPr>
          <w:t>OBRASCU</w:t>
        </w:r>
      </w:hyperlink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 koji se nalazi </w:t>
      </w:r>
      <w:r w:rsidR="008A2450">
        <w:rPr>
          <w:rFonts w:ascii="Times New Roman" w:hAnsi="Times New Roman" w:cs="Times New Roman"/>
          <w:color w:val="313639"/>
          <w:sz w:val="24"/>
          <w:szCs w:val="24"/>
        </w:rPr>
        <w:t>u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privitku.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</w:p>
    <w:p w14:paraId="42161279" w14:textId="63CF7B01" w:rsidR="00331BEF" w:rsidRDefault="00331BEF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331BEF" w:rsidRDefault="007849CD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>
        <w:rPr>
          <w:color w:val="313639"/>
        </w:rPr>
        <w:t>Obrazac</w:t>
      </w:r>
    </w:p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6646ED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0BF2B93" w14:textId="72987D58" w:rsidR="00331BEF" w:rsidRPr="007849CD" w:rsidRDefault="006F0395" w:rsidP="006A086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A0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dluka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 </w:t>
            </w:r>
            <w:proofErr w:type="spellStart"/>
            <w:r w:rsidR="00C8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socijalnoj</w:t>
            </w:r>
            <w:proofErr w:type="spellEnd"/>
            <w:r w:rsidR="00C8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="00C8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skrbi</w:t>
            </w:r>
            <w:proofErr w:type="spellEnd"/>
          </w:p>
        </w:tc>
      </w:tr>
      <w:tr w:rsidR="00331BEF" w:rsidRPr="006646ED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03C91A1C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1" w:name="_Hlk22110027"/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C8346B">
              <w:rPr>
                <w:b w:val="0"/>
                <w:bCs w:val="0"/>
                <w:sz w:val="22"/>
                <w:szCs w:val="22"/>
                <w:lang w:val="hr-HR"/>
              </w:rPr>
              <w:t>9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 xml:space="preserve">. </w:t>
            </w:r>
            <w:r w:rsidR="00C8346B">
              <w:rPr>
                <w:b w:val="0"/>
                <w:bCs w:val="0"/>
                <w:sz w:val="22"/>
                <w:szCs w:val="22"/>
                <w:lang w:val="hr-HR"/>
              </w:rPr>
              <w:t>studenog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20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14:paraId="01A87C30" w14:textId="77777777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14:paraId="37B0FE54" w14:textId="107807B0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bookmarkStart w:id="2" w:name="_Hlk533666722"/>
            <w:r w:rsidRPr="006646ED">
              <w:rPr>
                <w:sz w:val="22"/>
                <w:szCs w:val="22"/>
              </w:rPr>
              <w:t>Savjetovanje s javnošću</w:t>
            </w:r>
            <w:r w:rsidRPr="006646ED">
              <w:rPr>
                <w:rStyle w:val="apple-converted-space"/>
                <w:sz w:val="22"/>
                <w:szCs w:val="22"/>
              </w:rPr>
              <w:t> </w:t>
            </w:r>
            <w:r w:rsidRPr="006646ED">
              <w:rPr>
                <w:rStyle w:val="Naglaeno"/>
                <w:sz w:val="22"/>
                <w:szCs w:val="22"/>
              </w:rPr>
              <w:t xml:space="preserve">otvoreno je </w:t>
            </w:r>
            <w:r w:rsidR="0004279E">
              <w:rPr>
                <w:rStyle w:val="Naglaeno"/>
                <w:sz w:val="22"/>
                <w:szCs w:val="22"/>
              </w:rPr>
              <w:t xml:space="preserve">zaključno s danom </w:t>
            </w:r>
            <w:r w:rsidR="00C8346B">
              <w:rPr>
                <w:rStyle w:val="Naglaeno"/>
                <w:sz w:val="22"/>
                <w:szCs w:val="22"/>
              </w:rPr>
              <w:t>9</w:t>
            </w:r>
            <w:r w:rsidR="006A0864">
              <w:rPr>
                <w:rStyle w:val="Naglaeno"/>
              </w:rPr>
              <w:t>.</w:t>
            </w:r>
            <w:r w:rsidR="006F0395">
              <w:rPr>
                <w:rStyle w:val="Naglaeno"/>
              </w:rPr>
              <w:t xml:space="preserve"> </w:t>
            </w:r>
            <w:r w:rsidR="00C8346B">
              <w:rPr>
                <w:rStyle w:val="Naglaeno"/>
              </w:rPr>
              <w:t>prosinca</w:t>
            </w:r>
            <w:r w:rsidRPr="006646ED">
              <w:rPr>
                <w:rStyle w:val="Naglaeno"/>
              </w:rPr>
              <w:t xml:space="preserve"> </w:t>
            </w:r>
            <w:r w:rsidRPr="006646ED">
              <w:rPr>
                <w:rStyle w:val="Naglaeno"/>
                <w:sz w:val="22"/>
                <w:szCs w:val="22"/>
              </w:rPr>
              <w:t>20</w:t>
            </w:r>
            <w:r>
              <w:rPr>
                <w:rStyle w:val="Naglaeno"/>
                <w:sz w:val="22"/>
                <w:szCs w:val="22"/>
              </w:rPr>
              <w:t>2</w:t>
            </w:r>
            <w:r w:rsidR="006F0395">
              <w:rPr>
                <w:rStyle w:val="Naglaeno"/>
                <w:sz w:val="22"/>
                <w:szCs w:val="22"/>
              </w:rPr>
              <w:t>2</w:t>
            </w:r>
            <w:r w:rsidRPr="006646ED">
              <w:rPr>
                <w:sz w:val="22"/>
                <w:szCs w:val="22"/>
              </w:rPr>
              <w:t>. g</w:t>
            </w:r>
            <w:r w:rsidRPr="006646ED">
              <w:t>odine.</w:t>
            </w:r>
          </w:p>
          <w:p w14:paraId="1C199B89" w14:textId="39316E69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646ED">
              <w:rPr>
                <w:sz w:val="22"/>
                <w:szCs w:val="22"/>
              </w:rPr>
              <w:t>Zainteresirani</w:t>
            </w:r>
            <w:r w:rsidRPr="006646ED">
              <w:t xml:space="preserve"> mogu s</w:t>
            </w:r>
            <w:r w:rsidRPr="006646ED">
              <w:rPr>
                <w:sz w:val="22"/>
                <w:szCs w:val="22"/>
              </w:rPr>
              <w:t>ve primjedbe, prijedloge i/li komentare dostaviti  putem e</w:t>
            </w:r>
            <w:r>
              <w:rPr>
                <w:sz w:val="22"/>
                <w:szCs w:val="22"/>
              </w:rPr>
              <w:t xml:space="preserve">lektroničke </w:t>
            </w:r>
            <w:r w:rsidRPr="006646ED">
              <w:rPr>
                <w:sz w:val="22"/>
                <w:szCs w:val="22"/>
              </w:rPr>
              <w:t xml:space="preserve">pošte na adresu </w:t>
            </w:r>
            <w:hyperlink r:id="rId6" w:history="1">
              <w:r w:rsidR="00493D1F" w:rsidRPr="00845C30">
                <w:rPr>
                  <w:rStyle w:val="Hiperveza"/>
                  <w:sz w:val="22"/>
                  <w:szCs w:val="22"/>
                </w:rPr>
                <w:t>andrea.arbanasic@opatija.hr</w:t>
              </w:r>
            </w:hyperlink>
            <w:r w:rsidR="00493D1F">
              <w:rPr>
                <w:sz w:val="22"/>
                <w:szCs w:val="22"/>
              </w:rPr>
              <w:t xml:space="preserve"> </w:t>
            </w:r>
          </w:p>
          <w:bookmarkEnd w:id="2"/>
          <w:p w14:paraId="1D708C7F" w14:textId="77777777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6646ED">
              <w:rPr>
                <w:sz w:val="22"/>
                <w:szCs w:val="22"/>
              </w:rPr>
              <w:t xml:space="preserve"> </w:t>
            </w:r>
            <w:bookmarkEnd w:id="1"/>
          </w:p>
        </w:tc>
      </w:tr>
      <w:tr w:rsidR="00331BEF" w:rsidRPr="006646ED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331BEF" w:rsidRPr="006646E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52312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F"/>
    <w:rsid w:val="0004279E"/>
    <w:rsid w:val="000D7180"/>
    <w:rsid w:val="000F3B1A"/>
    <w:rsid w:val="00104637"/>
    <w:rsid w:val="00273CE7"/>
    <w:rsid w:val="00331BEF"/>
    <w:rsid w:val="00493D1F"/>
    <w:rsid w:val="004D5764"/>
    <w:rsid w:val="006A0864"/>
    <w:rsid w:val="006F0395"/>
    <w:rsid w:val="0073618C"/>
    <w:rsid w:val="007849CD"/>
    <w:rsid w:val="008A2450"/>
    <w:rsid w:val="00991AFD"/>
    <w:rsid w:val="00C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1BE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Reetkatablice">
    <w:name w:val="Table Grid"/>
    <w:basedOn w:val="Obinatablica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Zadanifontodlomka"/>
    <w:rsid w:val="00331BEF"/>
  </w:style>
  <w:style w:type="character" w:styleId="Naglaeno">
    <w:name w:val="Strong"/>
    <w:basedOn w:val="Zadanifontodlomka"/>
    <w:uiPriority w:val="22"/>
    <w:qFormat/>
    <w:rsid w:val="00331BEF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arbanasic@opatija.hr" TargetMode="External"/><Relationship Id="rId5" Type="http://schemas.openxmlformats.org/officeDocument/2006/relationships/hyperlink" Target="https://www.opatija.hr/files/file/list-opatija/2012/153/files/assets/image/Obrazac-JS-PB-2020-2021.docx" TargetMode="External"/><Relationship Id="rId4" Type="http://schemas.openxmlformats.org/officeDocument/2006/relationships/hyperlink" Target="mailto:andrea.arbanas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Zlata Torbarina</cp:lastModifiedBy>
  <cp:revision>4</cp:revision>
  <dcterms:created xsi:type="dcterms:W3CDTF">2022-11-09T11:11:00Z</dcterms:created>
  <dcterms:modified xsi:type="dcterms:W3CDTF">2022-11-09T12:15:00Z</dcterms:modified>
</cp:coreProperties>
</file>