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Look w:val="04A0" w:firstRow="1" w:lastRow="0" w:firstColumn="1" w:lastColumn="0" w:noHBand="0" w:noVBand="1"/>
      </w:tblPr>
      <w:tblGrid>
        <w:gridCol w:w="3241"/>
        <w:gridCol w:w="226"/>
        <w:gridCol w:w="214"/>
        <w:gridCol w:w="1251"/>
        <w:gridCol w:w="296"/>
        <w:gridCol w:w="1146"/>
        <w:gridCol w:w="922"/>
        <w:gridCol w:w="3160"/>
      </w:tblGrid>
      <w:tr w:rsidR="00B81D44" w:rsidRPr="00951986" w14:paraId="31C9DD3B" w14:textId="77777777" w:rsidTr="000C0804">
        <w:trPr>
          <w:jc w:val="center"/>
        </w:trPr>
        <w:tc>
          <w:tcPr>
            <w:tcW w:w="10456" w:type="dxa"/>
            <w:gridSpan w:val="8"/>
            <w:shd w:val="clear" w:color="auto" w:fill="E7E6E6" w:themeFill="background2"/>
            <w:vAlign w:val="center"/>
          </w:tcPr>
          <w:p w14:paraId="749FCEB5" w14:textId="0B5ABA58" w:rsidR="00B81D44" w:rsidRPr="00B81D44" w:rsidRDefault="00B81D44" w:rsidP="00B81D44">
            <w:pPr>
              <w:pStyle w:val="ListParagraph"/>
              <w:numPr>
                <w:ilvl w:val="0"/>
                <w:numId w:val="4"/>
              </w:numPr>
              <w:jc w:val="center"/>
              <w:rPr>
                <w:b/>
                <w:bCs/>
                <w:sz w:val="24"/>
                <w:szCs w:val="24"/>
              </w:rPr>
            </w:pPr>
            <w:r w:rsidRPr="00B81D44">
              <w:rPr>
                <w:b/>
                <w:bCs/>
                <w:sz w:val="24"/>
                <w:szCs w:val="24"/>
              </w:rPr>
              <w:t>PODACI O PONUDITELJU</w:t>
            </w:r>
          </w:p>
        </w:tc>
      </w:tr>
      <w:tr w:rsidR="00943046" w:rsidRPr="00951986" w14:paraId="650B797D" w14:textId="77777777" w:rsidTr="000C0804">
        <w:trPr>
          <w:jc w:val="center"/>
        </w:trPr>
        <w:tc>
          <w:tcPr>
            <w:tcW w:w="3241" w:type="dxa"/>
            <w:vAlign w:val="center"/>
          </w:tcPr>
          <w:p w14:paraId="20948392" w14:textId="4F7A2424" w:rsidR="00943046" w:rsidRPr="00B81D44" w:rsidRDefault="00B81D44" w:rsidP="00B81D44">
            <w:pPr>
              <w:jc w:val="left"/>
              <w:rPr>
                <w:sz w:val="24"/>
                <w:szCs w:val="24"/>
              </w:rPr>
            </w:pPr>
            <w:r w:rsidRPr="00B81D44">
              <w:rPr>
                <w:sz w:val="24"/>
                <w:szCs w:val="24"/>
              </w:rPr>
              <w:t>IME I PREZIME/TVRTKA PONUDITELJA:</w:t>
            </w:r>
          </w:p>
        </w:tc>
        <w:tc>
          <w:tcPr>
            <w:tcW w:w="7215" w:type="dxa"/>
            <w:gridSpan w:val="7"/>
            <w:vAlign w:val="center"/>
          </w:tcPr>
          <w:p w14:paraId="11DCF764" w14:textId="77777777" w:rsidR="00943046" w:rsidRPr="00951986" w:rsidRDefault="00943046" w:rsidP="00943046">
            <w:pPr>
              <w:jc w:val="right"/>
              <w:rPr>
                <w:b/>
                <w:bCs/>
                <w:sz w:val="24"/>
                <w:szCs w:val="24"/>
              </w:rPr>
            </w:pPr>
          </w:p>
        </w:tc>
      </w:tr>
      <w:tr w:rsidR="00943046" w:rsidRPr="00951986" w14:paraId="7A3931A8" w14:textId="77777777" w:rsidTr="000C0804">
        <w:trPr>
          <w:jc w:val="center"/>
        </w:trPr>
        <w:tc>
          <w:tcPr>
            <w:tcW w:w="3241" w:type="dxa"/>
            <w:vAlign w:val="center"/>
          </w:tcPr>
          <w:p w14:paraId="565F2FCF" w14:textId="15C0C528" w:rsidR="00943046" w:rsidRPr="00B81D44" w:rsidRDefault="00B81D44" w:rsidP="00B81D44">
            <w:pPr>
              <w:jc w:val="left"/>
              <w:rPr>
                <w:sz w:val="24"/>
                <w:szCs w:val="24"/>
              </w:rPr>
            </w:pPr>
            <w:r w:rsidRPr="00B81D44">
              <w:rPr>
                <w:sz w:val="24"/>
                <w:szCs w:val="24"/>
              </w:rPr>
              <w:t>OIB:</w:t>
            </w:r>
          </w:p>
        </w:tc>
        <w:tc>
          <w:tcPr>
            <w:tcW w:w="7215" w:type="dxa"/>
            <w:gridSpan w:val="7"/>
            <w:vAlign w:val="center"/>
          </w:tcPr>
          <w:p w14:paraId="676F3331" w14:textId="77777777" w:rsidR="00943046" w:rsidRDefault="00943046" w:rsidP="00943046">
            <w:pPr>
              <w:jc w:val="right"/>
              <w:rPr>
                <w:b/>
                <w:bCs/>
                <w:sz w:val="24"/>
                <w:szCs w:val="24"/>
              </w:rPr>
            </w:pPr>
          </w:p>
          <w:p w14:paraId="2855AF77" w14:textId="77777777" w:rsidR="00B81D44" w:rsidRPr="00951986" w:rsidRDefault="00B81D44" w:rsidP="00943046">
            <w:pPr>
              <w:jc w:val="right"/>
              <w:rPr>
                <w:b/>
                <w:bCs/>
                <w:sz w:val="24"/>
                <w:szCs w:val="24"/>
              </w:rPr>
            </w:pPr>
          </w:p>
        </w:tc>
      </w:tr>
      <w:tr w:rsidR="00943046" w:rsidRPr="00951986" w14:paraId="0BFB3348" w14:textId="77777777" w:rsidTr="000C0804">
        <w:trPr>
          <w:jc w:val="center"/>
        </w:trPr>
        <w:tc>
          <w:tcPr>
            <w:tcW w:w="3241" w:type="dxa"/>
            <w:vAlign w:val="center"/>
          </w:tcPr>
          <w:p w14:paraId="3524769F" w14:textId="071F1612" w:rsidR="00943046" w:rsidRPr="00B81D44" w:rsidRDefault="00B81D44" w:rsidP="00B81D44">
            <w:pPr>
              <w:jc w:val="left"/>
              <w:rPr>
                <w:sz w:val="24"/>
                <w:szCs w:val="24"/>
              </w:rPr>
            </w:pPr>
            <w:r w:rsidRPr="00B81D44">
              <w:rPr>
                <w:sz w:val="24"/>
                <w:szCs w:val="24"/>
              </w:rPr>
              <w:t>ADRESA:</w:t>
            </w:r>
          </w:p>
        </w:tc>
        <w:tc>
          <w:tcPr>
            <w:tcW w:w="7215" w:type="dxa"/>
            <w:gridSpan w:val="7"/>
            <w:vAlign w:val="center"/>
          </w:tcPr>
          <w:p w14:paraId="4F5D9EBA" w14:textId="77777777" w:rsidR="00943046" w:rsidRDefault="00943046" w:rsidP="00943046">
            <w:pPr>
              <w:jc w:val="right"/>
              <w:rPr>
                <w:b/>
                <w:bCs/>
                <w:sz w:val="24"/>
                <w:szCs w:val="24"/>
              </w:rPr>
            </w:pPr>
          </w:p>
          <w:p w14:paraId="155F8197" w14:textId="77777777" w:rsidR="00B81D44" w:rsidRPr="00951986" w:rsidRDefault="00B81D44" w:rsidP="00943046">
            <w:pPr>
              <w:jc w:val="right"/>
              <w:rPr>
                <w:b/>
                <w:bCs/>
                <w:sz w:val="24"/>
                <w:szCs w:val="24"/>
              </w:rPr>
            </w:pPr>
          </w:p>
        </w:tc>
      </w:tr>
      <w:tr w:rsidR="00B81D44" w:rsidRPr="00951986" w14:paraId="1229ACC0" w14:textId="77777777" w:rsidTr="000C0804">
        <w:trPr>
          <w:jc w:val="center"/>
        </w:trPr>
        <w:tc>
          <w:tcPr>
            <w:tcW w:w="3241" w:type="dxa"/>
            <w:vAlign w:val="center"/>
          </w:tcPr>
          <w:p w14:paraId="5EC2C293" w14:textId="4CA6CCFD" w:rsidR="00B81D44" w:rsidRPr="00B81D44" w:rsidRDefault="00B81D44" w:rsidP="00B81D44">
            <w:pPr>
              <w:jc w:val="left"/>
              <w:rPr>
                <w:sz w:val="24"/>
                <w:szCs w:val="24"/>
              </w:rPr>
            </w:pPr>
            <w:r w:rsidRPr="00B81D44">
              <w:rPr>
                <w:sz w:val="24"/>
                <w:szCs w:val="24"/>
              </w:rPr>
              <w:t>KONTAKT (mobitel, e-pošta):</w:t>
            </w:r>
          </w:p>
        </w:tc>
        <w:tc>
          <w:tcPr>
            <w:tcW w:w="7215" w:type="dxa"/>
            <w:gridSpan w:val="7"/>
            <w:vAlign w:val="center"/>
          </w:tcPr>
          <w:p w14:paraId="582DE6A8" w14:textId="77777777" w:rsidR="00B81D44" w:rsidRDefault="00B81D44" w:rsidP="00943046">
            <w:pPr>
              <w:jc w:val="right"/>
              <w:rPr>
                <w:b/>
                <w:bCs/>
                <w:sz w:val="24"/>
                <w:szCs w:val="24"/>
              </w:rPr>
            </w:pPr>
          </w:p>
          <w:p w14:paraId="70AF5A57" w14:textId="77777777" w:rsidR="00B81D44" w:rsidRPr="00951986" w:rsidRDefault="00B81D44" w:rsidP="00943046">
            <w:pPr>
              <w:jc w:val="right"/>
              <w:rPr>
                <w:b/>
                <w:bCs/>
                <w:sz w:val="24"/>
                <w:szCs w:val="24"/>
              </w:rPr>
            </w:pPr>
          </w:p>
        </w:tc>
      </w:tr>
      <w:tr w:rsidR="00B81D44" w:rsidRPr="00951986" w14:paraId="3E96DE0E" w14:textId="77777777" w:rsidTr="000C0804">
        <w:trPr>
          <w:jc w:val="center"/>
        </w:trPr>
        <w:tc>
          <w:tcPr>
            <w:tcW w:w="10456" w:type="dxa"/>
            <w:gridSpan w:val="8"/>
            <w:shd w:val="clear" w:color="auto" w:fill="E7E6E6" w:themeFill="background2"/>
            <w:vAlign w:val="center"/>
          </w:tcPr>
          <w:p w14:paraId="5AA67301" w14:textId="2F661AD6" w:rsidR="00B81D44" w:rsidRPr="00B81D44" w:rsidRDefault="00B81D44" w:rsidP="00B81D44">
            <w:pPr>
              <w:pStyle w:val="ListParagraph"/>
              <w:numPr>
                <w:ilvl w:val="0"/>
                <w:numId w:val="4"/>
              </w:numPr>
              <w:jc w:val="center"/>
              <w:rPr>
                <w:b/>
                <w:bCs/>
                <w:sz w:val="24"/>
                <w:szCs w:val="24"/>
              </w:rPr>
            </w:pPr>
            <w:r>
              <w:rPr>
                <w:b/>
                <w:bCs/>
                <w:sz w:val="24"/>
                <w:szCs w:val="24"/>
              </w:rPr>
              <w:t>ISPRAVA O UPISU U ODGOVARAJUĆI JAVNI UPISNIK</w:t>
            </w:r>
          </w:p>
        </w:tc>
      </w:tr>
      <w:tr w:rsidR="00B81D44" w:rsidRPr="00951986" w14:paraId="686D1B07" w14:textId="77777777" w:rsidTr="000C0804">
        <w:trPr>
          <w:jc w:val="center"/>
        </w:trPr>
        <w:tc>
          <w:tcPr>
            <w:tcW w:w="10456" w:type="dxa"/>
            <w:gridSpan w:val="8"/>
            <w:vAlign w:val="center"/>
          </w:tcPr>
          <w:p w14:paraId="2378B2B9" w14:textId="4F2A7141" w:rsidR="00B81D44" w:rsidRPr="00312E40" w:rsidRDefault="00B81D44" w:rsidP="00B81D44">
            <w:pPr>
              <w:rPr>
                <w:sz w:val="20"/>
              </w:rPr>
            </w:pPr>
            <w:r w:rsidRPr="00312E40">
              <w:rPr>
                <w:sz w:val="20"/>
              </w:rPr>
              <w:t>Ponudi priložiti rješenje o upisu u sudski registar za pravne osobe, odnosno obrtni registar za fizičke osobe ili drugi odgovarajući dokaz pravne sposobnosti te za djelatnost prodaje izletničkih karata radi potrebe obavljanja djelatnosti vlastitim plovilom ili iznajmljivanja plovila dokaz o sposobnosti brodice za plovidbu.</w:t>
            </w:r>
          </w:p>
        </w:tc>
      </w:tr>
      <w:tr w:rsidR="00943046" w:rsidRPr="00951986" w14:paraId="1C98DA4F" w14:textId="77777777" w:rsidTr="000C0804">
        <w:trPr>
          <w:trHeight w:val="445"/>
          <w:jc w:val="center"/>
        </w:trPr>
        <w:tc>
          <w:tcPr>
            <w:tcW w:w="7296" w:type="dxa"/>
            <w:gridSpan w:val="7"/>
            <w:shd w:val="clear" w:color="auto" w:fill="E7E6E6" w:themeFill="background2"/>
            <w:vAlign w:val="center"/>
          </w:tcPr>
          <w:p w14:paraId="349BBEE9" w14:textId="64879AD4" w:rsidR="00943046" w:rsidRPr="00B81D44" w:rsidRDefault="00943046" w:rsidP="00312E40">
            <w:pPr>
              <w:pStyle w:val="ListParagraph"/>
              <w:numPr>
                <w:ilvl w:val="0"/>
                <w:numId w:val="4"/>
              </w:numPr>
              <w:jc w:val="center"/>
              <w:rPr>
                <w:b/>
                <w:bCs/>
                <w:sz w:val="24"/>
                <w:szCs w:val="24"/>
              </w:rPr>
            </w:pPr>
            <w:r w:rsidRPr="00B81D44">
              <w:rPr>
                <w:b/>
                <w:bCs/>
                <w:sz w:val="24"/>
                <w:szCs w:val="24"/>
              </w:rPr>
              <w:t xml:space="preserve">NAZNAKA LOKACIJE </w:t>
            </w:r>
            <w:r w:rsidRPr="00312E40">
              <w:rPr>
                <w:b/>
                <w:bCs/>
                <w:sz w:val="20"/>
              </w:rPr>
              <w:t>(REDNI BROJ LOKACIJE</w:t>
            </w:r>
            <w:r w:rsidR="00141378" w:rsidRPr="00312E40">
              <w:rPr>
                <w:b/>
                <w:bCs/>
                <w:sz w:val="20"/>
              </w:rPr>
              <w:t xml:space="preserve"> IZ TOČKE I. NATJEČAJA</w:t>
            </w:r>
            <w:r w:rsidRPr="00312E40">
              <w:rPr>
                <w:b/>
                <w:bCs/>
                <w:sz w:val="20"/>
              </w:rPr>
              <w:t>)</w:t>
            </w:r>
          </w:p>
        </w:tc>
        <w:tc>
          <w:tcPr>
            <w:tcW w:w="3160" w:type="dxa"/>
            <w:vAlign w:val="center"/>
          </w:tcPr>
          <w:p w14:paraId="55F7C04B" w14:textId="77777777" w:rsidR="00943046" w:rsidRPr="00951986" w:rsidRDefault="00943046" w:rsidP="00943046">
            <w:pPr>
              <w:rPr>
                <w:b/>
                <w:bCs/>
                <w:sz w:val="24"/>
                <w:szCs w:val="24"/>
              </w:rPr>
            </w:pPr>
          </w:p>
        </w:tc>
      </w:tr>
      <w:tr w:rsidR="00312E40" w:rsidRPr="00951986" w14:paraId="4E010FA7" w14:textId="77777777" w:rsidTr="000C0804">
        <w:trPr>
          <w:trHeight w:val="445"/>
          <w:jc w:val="center"/>
        </w:trPr>
        <w:tc>
          <w:tcPr>
            <w:tcW w:w="10456" w:type="dxa"/>
            <w:gridSpan w:val="8"/>
            <w:shd w:val="clear" w:color="auto" w:fill="E7E6E6" w:themeFill="background2"/>
            <w:vAlign w:val="center"/>
          </w:tcPr>
          <w:p w14:paraId="7D30A399" w14:textId="5093CB6F" w:rsidR="00312E40" w:rsidRPr="00312E40" w:rsidRDefault="00312E40" w:rsidP="00312E40">
            <w:pPr>
              <w:jc w:val="center"/>
              <w:rPr>
                <w:b/>
                <w:bCs/>
                <w:sz w:val="20"/>
              </w:rPr>
            </w:pPr>
            <w:r w:rsidRPr="00312E40">
              <w:rPr>
                <w:b/>
                <w:bCs/>
                <w:sz w:val="20"/>
              </w:rPr>
              <w:t>RAZRADA PONUĐENE NAKNADE</w:t>
            </w:r>
            <w:r>
              <w:rPr>
                <w:b/>
                <w:bCs/>
                <w:sz w:val="20"/>
              </w:rPr>
              <w:t xml:space="preserve"> (ovisno o površini i sredstvima karakterističnima za lokaciju)</w:t>
            </w:r>
          </w:p>
        </w:tc>
      </w:tr>
      <w:tr w:rsidR="000D7B8F" w:rsidRPr="00951986" w14:paraId="616B7937" w14:textId="77777777" w:rsidTr="000C0804">
        <w:trPr>
          <w:trHeight w:val="445"/>
          <w:jc w:val="center"/>
        </w:trPr>
        <w:tc>
          <w:tcPr>
            <w:tcW w:w="4932" w:type="dxa"/>
            <w:gridSpan w:val="4"/>
            <w:shd w:val="clear" w:color="auto" w:fill="FFFFFF" w:themeFill="background1"/>
            <w:vAlign w:val="center"/>
          </w:tcPr>
          <w:p w14:paraId="02D0EE45" w14:textId="71389ED1" w:rsidR="000D7B8F" w:rsidRPr="00312E40" w:rsidRDefault="000D7B8F" w:rsidP="00312E40">
            <w:pPr>
              <w:jc w:val="center"/>
              <w:rPr>
                <w:b/>
                <w:bCs/>
                <w:sz w:val="20"/>
              </w:rPr>
            </w:pPr>
            <w:r>
              <w:rPr>
                <w:b/>
                <w:bCs/>
                <w:sz w:val="20"/>
              </w:rPr>
              <w:t>DJELATNOST:</w:t>
            </w:r>
          </w:p>
        </w:tc>
        <w:tc>
          <w:tcPr>
            <w:tcW w:w="5524" w:type="dxa"/>
            <w:gridSpan w:val="4"/>
            <w:shd w:val="clear" w:color="auto" w:fill="FFFFFF" w:themeFill="background1"/>
            <w:vAlign w:val="center"/>
          </w:tcPr>
          <w:p w14:paraId="182BBFD8" w14:textId="3FF98813" w:rsidR="000D7B8F" w:rsidRPr="00312E40" w:rsidRDefault="000D7B8F" w:rsidP="00312E40">
            <w:pPr>
              <w:jc w:val="center"/>
              <w:rPr>
                <w:b/>
                <w:bCs/>
                <w:sz w:val="20"/>
              </w:rPr>
            </w:pPr>
            <w:r>
              <w:rPr>
                <w:b/>
                <w:bCs/>
                <w:sz w:val="20"/>
              </w:rPr>
              <w:t>PONUĐENA NAKNADA:</w:t>
            </w:r>
          </w:p>
        </w:tc>
      </w:tr>
      <w:tr w:rsidR="000D7B8F" w:rsidRPr="00951986" w14:paraId="28177009" w14:textId="77777777" w:rsidTr="000C0804">
        <w:trPr>
          <w:trHeight w:val="445"/>
          <w:jc w:val="center"/>
        </w:trPr>
        <w:tc>
          <w:tcPr>
            <w:tcW w:w="4932" w:type="dxa"/>
            <w:gridSpan w:val="4"/>
            <w:shd w:val="clear" w:color="auto" w:fill="FFFFFF" w:themeFill="background1"/>
            <w:vAlign w:val="center"/>
          </w:tcPr>
          <w:p w14:paraId="66E8967A" w14:textId="13EC5644" w:rsidR="000D7B8F" w:rsidRPr="00312E40" w:rsidRDefault="007E598F" w:rsidP="007F4B65">
            <w:pPr>
              <w:rPr>
                <w:b/>
                <w:bCs/>
                <w:sz w:val="20"/>
              </w:rPr>
            </w:pPr>
            <w:r>
              <w:rPr>
                <w:b/>
                <w:bCs/>
                <w:sz w:val="20"/>
              </w:rPr>
              <w:t>a)</w:t>
            </w:r>
          </w:p>
        </w:tc>
        <w:tc>
          <w:tcPr>
            <w:tcW w:w="5524" w:type="dxa"/>
            <w:gridSpan w:val="4"/>
            <w:shd w:val="clear" w:color="auto" w:fill="FFFFFF" w:themeFill="background1"/>
            <w:vAlign w:val="center"/>
          </w:tcPr>
          <w:p w14:paraId="30C59CA7" w14:textId="35F4633B" w:rsidR="000D7B8F" w:rsidRPr="00312E40" w:rsidRDefault="007F4B65" w:rsidP="00C10B2B">
            <w:pPr>
              <w:jc w:val="right"/>
              <w:rPr>
                <w:b/>
                <w:bCs/>
                <w:sz w:val="20"/>
              </w:rPr>
            </w:pPr>
            <w:r>
              <w:rPr>
                <w:b/>
                <w:bCs/>
                <w:sz w:val="20"/>
              </w:rPr>
              <w:t>€</w:t>
            </w:r>
          </w:p>
        </w:tc>
      </w:tr>
      <w:tr w:rsidR="000D7B8F" w:rsidRPr="00951986" w14:paraId="06477D18" w14:textId="77777777" w:rsidTr="000C0804">
        <w:trPr>
          <w:trHeight w:val="445"/>
          <w:jc w:val="center"/>
        </w:trPr>
        <w:tc>
          <w:tcPr>
            <w:tcW w:w="4932" w:type="dxa"/>
            <w:gridSpan w:val="4"/>
            <w:shd w:val="clear" w:color="auto" w:fill="FFFFFF" w:themeFill="background1"/>
            <w:vAlign w:val="center"/>
          </w:tcPr>
          <w:p w14:paraId="2985814B" w14:textId="76108C81" w:rsidR="000D7B8F" w:rsidRPr="00312E40" w:rsidRDefault="007E598F" w:rsidP="007F4B65">
            <w:pPr>
              <w:rPr>
                <w:b/>
                <w:bCs/>
                <w:sz w:val="20"/>
              </w:rPr>
            </w:pPr>
            <w:r>
              <w:rPr>
                <w:b/>
                <w:bCs/>
                <w:sz w:val="20"/>
              </w:rPr>
              <w:t>b)</w:t>
            </w:r>
          </w:p>
        </w:tc>
        <w:tc>
          <w:tcPr>
            <w:tcW w:w="5524" w:type="dxa"/>
            <w:gridSpan w:val="4"/>
            <w:shd w:val="clear" w:color="auto" w:fill="FFFFFF" w:themeFill="background1"/>
            <w:vAlign w:val="center"/>
          </w:tcPr>
          <w:p w14:paraId="6186AA7E" w14:textId="652C476A" w:rsidR="000D7B8F" w:rsidRPr="00312E40" w:rsidRDefault="007F4B65" w:rsidP="00C10B2B">
            <w:pPr>
              <w:jc w:val="right"/>
              <w:rPr>
                <w:b/>
                <w:bCs/>
                <w:sz w:val="20"/>
              </w:rPr>
            </w:pPr>
            <w:r>
              <w:rPr>
                <w:b/>
                <w:bCs/>
                <w:sz w:val="20"/>
              </w:rPr>
              <w:t>€</w:t>
            </w:r>
          </w:p>
        </w:tc>
      </w:tr>
      <w:tr w:rsidR="000D7B8F" w:rsidRPr="00951986" w14:paraId="723A399A" w14:textId="77777777" w:rsidTr="000C0804">
        <w:trPr>
          <w:trHeight w:val="445"/>
          <w:jc w:val="center"/>
        </w:trPr>
        <w:tc>
          <w:tcPr>
            <w:tcW w:w="4932" w:type="dxa"/>
            <w:gridSpan w:val="4"/>
            <w:shd w:val="clear" w:color="auto" w:fill="FFFFFF" w:themeFill="background1"/>
            <w:vAlign w:val="center"/>
          </w:tcPr>
          <w:p w14:paraId="79049449" w14:textId="5A929071" w:rsidR="000D7B8F" w:rsidRPr="00312E40" w:rsidRDefault="007E598F" w:rsidP="007F4B65">
            <w:pPr>
              <w:rPr>
                <w:b/>
                <w:bCs/>
                <w:sz w:val="20"/>
              </w:rPr>
            </w:pPr>
            <w:r>
              <w:rPr>
                <w:b/>
                <w:bCs/>
                <w:sz w:val="20"/>
              </w:rPr>
              <w:t>c)</w:t>
            </w:r>
          </w:p>
        </w:tc>
        <w:tc>
          <w:tcPr>
            <w:tcW w:w="5524" w:type="dxa"/>
            <w:gridSpan w:val="4"/>
            <w:shd w:val="clear" w:color="auto" w:fill="FFFFFF" w:themeFill="background1"/>
            <w:vAlign w:val="center"/>
          </w:tcPr>
          <w:p w14:paraId="31465511" w14:textId="6EBC8CF7" w:rsidR="000D7B8F" w:rsidRPr="00312E40" w:rsidRDefault="007F4B65" w:rsidP="00C10B2B">
            <w:pPr>
              <w:jc w:val="right"/>
              <w:rPr>
                <w:b/>
                <w:bCs/>
                <w:sz w:val="20"/>
              </w:rPr>
            </w:pPr>
            <w:r>
              <w:rPr>
                <w:b/>
                <w:bCs/>
                <w:sz w:val="20"/>
              </w:rPr>
              <w:t>€</w:t>
            </w:r>
          </w:p>
        </w:tc>
      </w:tr>
      <w:tr w:rsidR="000D7B8F" w:rsidRPr="00951986" w14:paraId="02BE8A42" w14:textId="77777777" w:rsidTr="000C0804">
        <w:trPr>
          <w:trHeight w:val="445"/>
          <w:jc w:val="center"/>
        </w:trPr>
        <w:tc>
          <w:tcPr>
            <w:tcW w:w="4932" w:type="dxa"/>
            <w:gridSpan w:val="4"/>
            <w:shd w:val="clear" w:color="auto" w:fill="FFFFFF" w:themeFill="background1"/>
            <w:vAlign w:val="center"/>
          </w:tcPr>
          <w:p w14:paraId="3910C678" w14:textId="11D7AAC9" w:rsidR="000D7B8F" w:rsidRPr="00312E40" w:rsidRDefault="007E598F" w:rsidP="007F4B65">
            <w:pPr>
              <w:rPr>
                <w:b/>
                <w:bCs/>
                <w:sz w:val="20"/>
              </w:rPr>
            </w:pPr>
            <w:r>
              <w:rPr>
                <w:b/>
                <w:bCs/>
                <w:sz w:val="20"/>
              </w:rPr>
              <w:t>d)</w:t>
            </w:r>
          </w:p>
        </w:tc>
        <w:tc>
          <w:tcPr>
            <w:tcW w:w="5524" w:type="dxa"/>
            <w:gridSpan w:val="4"/>
            <w:shd w:val="clear" w:color="auto" w:fill="FFFFFF" w:themeFill="background1"/>
            <w:vAlign w:val="center"/>
          </w:tcPr>
          <w:p w14:paraId="00C438AA" w14:textId="5278C94E" w:rsidR="000D7B8F" w:rsidRPr="00312E40" w:rsidRDefault="007F4B65" w:rsidP="00C10B2B">
            <w:pPr>
              <w:jc w:val="right"/>
              <w:rPr>
                <w:b/>
                <w:bCs/>
                <w:sz w:val="20"/>
              </w:rPr>
            </w:pPr>
            <w:r>
              <w:rPr>
                <w:b/>
                <w:bCs/>
                <w:sz w:val="20"/>
              </w:rPr>
              <w:t>€</w:t>
            </w:r>
          </w:p>
        </w:tc>
      </w:tr>
      <w:tr w:rsidR="000D7B8F" w:rsidRPr="00951986" w14:paraId="3B22D88A" w14:textId="77777777" w:rsidTr="000C0804">
        <w:trPr>
          <w:trHeight w:val="445"/>
          <w:jc w:val="center"/>
        </w:trPr>
        <w:tc>
          <w:tcPr>
            <w:tcW w:w="4932" w:type="dxa"/>
            <w:gridSpan w:val="4"/>
            <w:shd w:val="clear" w:color="auto" w:fill="FFFFFF" w:themeFill="background1"/>
            <w:vAlign w:val="center"/>
          </w:tcPr>
          <w:p w14:paraId="1556B663" w14:textId="0B082CBD" w:rsidR="000D7B8F" w:rsidRPr="00312E40" w:rsidRDefault="007E598F" w:rsidP="007F4B65">
            <w:pPr>
              <w:rPr>
                <w:b/>
                <w:bCs/>
                <w:sz w:val="20"/>
              </w:rPr>
            </w:pPr>
            <w:r>
              <w:rPr>
                <w:b/>
                <w:bCs/>
                <w:sz w:val="20"/>
              </w:rPr>
              <w:t>e)</w:t>
            </w:r>
          </w:p>
        </w:tc>
        <w:tc>
          <w:tcPr>
            <w:tcW w:w="5524" w:type="dxa"/>
            <w:gridSpan w:val="4"/>
            <w:shd w:val="clear" w:color="auto" w:fill="FFFFFF" w:themeFill="background1"/>
            <w:vAlign w:val="center"/>
          </w:tcPr>
          <w:p w14:paraId="15FA3729" w14:textId="7ECF8CA0" w:rsidR="000D7B8F" w:rsidRPr="00312E40" w:rsidRDefault="007F4B65" w:rsidP="00C10B2B">
            <w:pPr>
              <w:jc w:val="right"/>
              <w:rPr>
                <w:b/>
                <w:bCs/>
                <w:sz w:val="20"/>
              </w:rPr>
            </w:pPr>
            <w:r>
              <w:rPr>
                <w:b/>
                <w:bCs/>
                <w:sz w:val="20"/>
              </w:rPr>
              <w:t>€</w:t>
            </w:r>
          </w:p>
        </w:tc>
      </w:tr>
      <w:tr w:rsidR="000D7B8F" w:rsidRPr="00951986" w14:paraId="41DC3272" w14:textId="77777777" w:rsidTr="000C0804">
        <w:trPr>
          <w:trHeight w:val="445"/>
          <w:jc w:val="center"/>
        </w:trPr>
        <w:tc>
          <w:tcPr>
            <w:tcW w:w="4932" w:type="dxa"/>
            <w:gridSpan w:val="4"/>
            <w:shd w:val="clear" w:color="auto" w:fill="FFFFFF" w:themeFill="background1"/>
            <w:vAlign w:val="center"/>
          </w:tcPr>
          <w:p w14:paraId="764D3FDF" w14:textId="259CB1C0" w:rsidR="000D7B8F" w:rsidRPr="00312E40" w:rsidRDefault="007E598F" w:rsidP="007F4B65">
            <w:pPr>
              <w:rPr>
                <w:b/>
                <w:bCs/>
                <w:sz w:val="20"/>
              </w:rPr>
            </w:pPr>
            <w:r>
              <w:rPr>
                <w:b/>
                <w:bCs/>
                <w:sz w:val="20"/>
              </w:rPr>
              <w:t>f)</w:t>
            </w:r>
          </w:p>
        </w:tc>
        <w:tc>
          <w:tcPr>
            <w:tcW w:w="5524" w:type="dxa"/>
            <w:gridSpan w:val="4"/>
            <w:shd w:val="clear" w:color="auto" w:fill="FFFFFF" w:themeFill="background1"/>
            <w:vAlign w:val="center"/>
          </w:tcPr>
          <w:p w14:paraId="42152FEB" w14:textId="7B52C76A" w:rsidR="000D7B8F" w:rsidRPr="00312E40" w:rsidRDefault="007F4B65" w:rsidP="00C10B2B">
            <w:pPr>
              <w:jc w:val="right"/>
              <w:rPr>
                <w:b/>
                <w:bCs/>
                <w:sz w:val="20"/>
              </w:rPr>
            </w:pPr>
            <w:r>
              <w:rPr>
                <w:b/>
                <w:bCs/>
                <w:sz w:val="20"/>
              </w:rPr>
              <w:t>€</w:t>
            </w:r>
          </w:p>
        </w:tc>
      </w:tr>
      <w:tr w:rsidR="000D7B8F" w:rsidRPr="00951986" w14:paraId="6EE9A72E" w14:textId="77777777" w:rsidTr="000C0804">
        <w:trPr>
          <w:trHeight w:val="445"/>
          <w:jc w:val="center"/>
        </w:trPr>
        <w:tc>
          <w:tcPr>
            <w:tcW w:w="4932" w:type="dxa"/>
            <w:gridSpan w:val="4"/>
            <w:shd w:val="clear" w:color="auto" w:fill="FFFFFF" w:themeFill="background1"/>
            <w:vAlign w:val="center"/>
          </w:tcPr>
          <w:p w14:paraId="51DAF1C2" w14:textId="30D6FFF9" w:rsidR="000D7B8F" w:rsidRPr="00312E40" w:rsidRDefault="007E598F" w:rsidP="007F4B65">
            <w:pPr>
              <w:rPr>
                <w:b/>
                <w:bCs/>
                <w:sz w:val="20"/>
              </w:rPr>
            </w:pPr>
            <w:r>
              <w:rPr>
                <w:b/>
                <w:bCs/>
                <w:sz w:val="20"/>
              </w:rPr>
              <w:t>g)</w:t>
            </w:r>
          </w:p>
        </w:tc>
        <w:tc>
          <w:tcPr>
            <w:tcW w:w="5524" w:type="dxa"/>
            <w:gridSpan w:val="4"/>
            <w:shd w:val="clear" w:color="auto" w:fill="FFFFFF" w:themeFill="background1"/>
            <w:vAlign w:val="center"/>
          </w:tcPr>
          <w:p w14:paraId="7CF5707F" w14:textId="31B91FED" w:rsidR="000D7B8F" w:rsidRPr="00312E40" w:rsidRDefault="007F4B65" w:rsidP="00C10B2B">
            <w:pPr>
              <w:jc w:val="right"/>
              <w:rPr>
                <w:b/>
                <w:bCs/>
                <w:sz w:val="20"/>
              </w:rPr>
            </w:pPr>
            <w:r>
              <w:rPr>
                <w:b/>
                <w:bCs/>
                <w:sz w:val="20"/>
              </w:rPr>
              <w:t>€</w:t>
            </w:r>
          </w:p>
        </w:tc>
      </w:tr>
      <w:tr w:rsidR="000D7B8F" w:rsidRPr="00951986" w14:paraId="05C2C286" w14:textId="77777777" w:rsidTr="000C0804">
        <w:trPr>
          <w:trHeight w:val="445"/>
          <w:jc w:val="center"/>
        </w:trPr>
        <w:tc>
          <w:tcPr>
            <w:tcW w:w="4932" w:type="dxa"/>
            <w:gridSpan w:val="4"/>
            <w:shd w:val="clear" w:color="auto" w:fill="FFFFFF" w:themeFill="background1"/>
            <w:vAlign w:val="center"/>
          </w:tcPr>
          <w:p w14:paraId="13D994D3" w14:textId="59FBE13C" w:rsidR="000D7B8F" w:rsidRPr="00312E40" w:rsidRDefault="007E598F" w:rsidP="007F4B65">
            <w:pPr>
              <w:rPr>
                <w:b/>
                <w:bCs/>
                <w:sz w:val="20"/>
              </w:rPr>
            </w:pPr>
            <w:r>
              <w:rPr>
                <w:b/>
                <w:bCs/>
                <w:sz w:val="20"/>
              </w:rPr>
              <w:t>h)</w:t>
            </w:r>
          </w:p>
        </w:tc>
        <w:tc>
          <w:tcPr>
            <w:tcW w:w="5524" w:type="dxa"/>
            <w:gridSpan w:val="4"/>
            <w:shd w:val="clear" w:color="auto" w:fill="FFFFFF" w:themeFill="background1"/>
            <w:vAlign w:val="center"/>
          </w:tcPr>
          <w:p w14:paraId="0F608B0A" w14:textId="260A88A9" w:rsidR="000D7B8F" w:rsidRPr="00312E40" w:rsidRDefault="007F4B65" w:rsidP="00C10B2B">
            <w:pPr>
              <w:jc w:val="right"/>
              <w:rPr>
                <w:b/>
                <w:bCs/>
                <w:sz w:val="20"/>
              </w:rPr>
            </w:pPr>
            <w:r>
              <w:rPr>
                <w:b/>
                <w:bCs/>
                <w:sz w:val="20"/>
              </w:rPr>
              <w:t>€</w:t>
            </w:r>
          </w:p>
        </w:tc>
      </w:tr>
      <w:tr w:rsidR="000D7B8F" w:rsidRPr="00951986" w14:paraId="7D7D328D" w14:textId="77777777" w:rsidTr="000C0804">
        <w:trPr>
          <w:trHeight w:val="445"/>
          <w:jc w:val="center"/>
        </w:trPr>
        <w:tc>
          <w:tcPr>
            <w:tcW w:w="4932" w:type="dxa"/>
            <w:gridSpan w:val="4"/>
            <w:shd w:val="clear" w:color="auto" w:fill="FFFFFF" w:themeFill="background1"/>
            <w:vAlign w:val="center"/>
          </w:tcPr>
          <w:p w14:paraId="2FF3FCAD" w14:textId="074476CA" w:rsidR="000D7B8F" w:rsidRPr="00312E40" w:rsidRDefault="007E598F" w:rsidP="007F4B65">
            <w:pPr>
              <w:rPr>
                <w:b/>
                <w:bCs/>
                <w:sz w:val="20"/>
              </w:rPr>
            </w:pPr>
            <w:r>
              <w:rPr>
                <w:b/>
                <w:bCs/>
                <w:sz w:val="20"/>
              </w:rPr>
              <w:t>i)</w:t>
            </w:r>
          </w:p>
        </w:tc>
        <w:tc>
          <w:tcPr>
            <w:tcW w:w="5524" w:type="dxa"/>
            <w:gridSpan w:val="4"/>
            <w:shd w:val="clear" w:color="auto" w:fill="FFFFFF" w:themeFill="background1"/>
            <w:vAlign w:val="center"/>
          </w:tcPr>
          <w:p w14:paraId="5E51A6E9" w14:textId="7D2992C2" w:rsidR="000D7B8F" w:rsidRPr="00312E40" w:rsidRDefault="007F4B65" w:rsidP="00C10B2B">
            <w:pPr>
              <w:jc w:val="right"/>
              <w:rPr>
                <w:b/>
                <w:bCs/>
                <w:sz w:val="20"/>
              </w:rPr>
            </w:pPr>
            <w:r>
              <w:rPr>
                <w:b/>
                <w:bCs/>
                <w:sz w:val="20"/>
              </w:rPr>
              <w:t>€</w:t>
            </w:r>
          </w:p>
        </w:tc>
      </w:tr>
      <w:tr w:rsidR="001D3651" w:rsidRPr="00951986" w14:paraId="6CF4CC26" w14:textId="77777777" w:rsidTr="000C0804">
        <w:trPr>
          <w:trHeight w:val="445"/>
          <w:jc w:val="center"/>
        </w:trPr>
        <w:tc>
          <w:tcPr>
            <w:tcW w:w="4932" w:type="dxa"/>
            <w:gridSpan w:val="4"/>
            <w:shd w:val="clear" w:color="auto" w:fill="FFFFFF" w:themeFill="background1"/>
            <w:vAlign w:val="center"/>
          </w:tcPr>
          <w:p w14:paraId="38830817" w14:textId="3EEAD4BA" w:rsidR="001D3651" w:rsidRPr="00312E40" w:rsidRDefault="001D3651" w:rsidP="00312E40">
            <w:pPr>
              <w:jc w:val="center"/>
              <w:rPr>
                <w:b/>
                <w:bCs/>
                <w:sz w:val="20"/>
              </w:rPr>
            </w:pPr>
            <w:r>
              <w:rPr>
                <w:b/>
                <w:bCs/>
                <w:sz w:val="20"/>
              </w:rPr>
              <w:t>UKUPNO ZA LOKACIJU:</w:t>
            </w:r>
          </w:p>
        </w:tc>
        <w:tc>
          <w:tcPr>
            <w:tcW w:w="5524" w:type="dxa"/>
            <w:gridSpan w:val="4"/>
            <w:shd w:val="clear" w:color="auto" w:fill="FFFFFF" w:themeFill="background1"/>
            <w:vAlign w:val="center"/>
          </w:tcPr>
          <w:p w14:paraId="15DA261C" w14:textId="3EF014BD" w:rsidR="001D3651" w:rsidRPr="00312E40" w:rsidRDefault="007F4B65" w:rsidP="00C10B2B">
            <w:pPr>
              <w:jc w:val="right"/>
              <w:rPr>
                <w:b/>
                <w:bCs/>
                <w:sz w:val="20"/>
              </w:rPr>
            </w:pPr>
            <w:r>
              <w:rPr>
                <w:b/>
                <w:bCs/>
                <w:sz w:val="20"/>
              </w:rPr>
              <w:t>€</w:t>
            </w:r>
          </w:p>
        </w:tc>
      </w:tr>
      <w:tr w:rsidR="00384FCB" w:rsidRPr="00951986" w14:paraId="73754AEA" w14:textId="77777777" w:rsidTr="000C0804">
        <w:trPr>
          <w:trHeight w:val="386"/>
          <w:jc w:val="center"/>
        </w:trPr>
        <w:tc>
          <w:tcPr>
            <w:tcW w:w="10456" w:type="dxa"/>
            <w:gridSpan w:val="8"/>
            <w:shd w:val="clear" w:color="auto" w:fill="E7E6E6" w:themeFill="background2"/>
            <w:vAlign w:val="center"/>
          </w:tcPr>
          <w:p w14:paraId="7FB8E6A5" w14:textId="6B4E62B2" w:rsidR="00384FCB" w:rsidRPr="004E28CA" w:rsidRDefault="004E28CA" w:rsidP="004E28CA">
            <w:pPr>
              <w:pStyle w:val="ListParagraph"/>
              <w:numPr>
                <w:ilvl w:val="0"/>
                <w:numId w:val="4"/>
              </w:numPr>
              <w:jc w:val="center"/>
              <w:rPr>
                <w:b/>
                <w:bCs/>
                <w:sz w:val="18"/>
                <w:szCs w:val="18"/>
              </w:rPr>
            </w:pPr>
            <w:r>
              <w:rPr>
                <w:b/>
                <w:bCs/>
                <w:sz w:val="24"/>
                <w:szCs w:val="24"/>
              </w:rPr>
              <w:t xml:space="preserve">DOKAZI O ISPUNJAVANJU KRITERIJA ZA OCJENJIVANJE </w:t>
            </w:r>
            <w:r w:rsidRPr="00690471">
              <w:rPr>
                <w:b/>
                <w:bCs/>
                <w:sz w:val="20"/>
              </w:rPr>
              <w:t>(osim ponuđenog iznosa naknade)</w:t>
            </w:r>
          </w:p>
        </w:tc>
      </w:tr>
      <w:tr w:rsidR="00407BF2" w:rsidRPr="00951986" w14:paraId="49F896F6" w14:textId="77777777" w:rsidTr="00407BF2">
        <w:trPr>
          <w:trHeight w:val="458"/>
          <w:jc w:val="center"/>
        </w:trPr>
        <w:tc>
          <w:tcPr>
            <w:tcW w:w="3467" w:type="dxa"/>
            <w:gridSpan w:val="2"/>
            <w:shd w:val="clear" w:color="auto" w:fill="FFFFFF" w:themeFill="background1"/>
            <w:vAlign w:val="center"/>
          </w:tcPr>
          <w:p w14:paraId="48360BDE" w14:textId="26A86E57" w:rsidR="00407BF2" w:rsidRPr="00407BF2" w:rsidRDefault="00407BF2" w:rsidP="00AF5D38">
            <w:pPr>
              <w:rPr>
                <w:color w:val="000000" w:themeColor="text1"/>
                <w:sz w:val="20"/>
              </w:rPr>
            </w:pPr>
            <w:r w:rsidRPr="00407BF2">
              <w:rPr>
                <w:color w:val="000000" w:themeColor="text1"/>
                <w:sz w:val="20"/>
              </w:rPr>
              <w:t xml:space="preserve">4.1.1. </w:t>
            </w:r>
            <w:r w:rsidRPr="00407BF2">
              <w:rPr>
                <w:rStyle w:val="cf01"/>
                <w:rFonts w:ascii="Times New Roman" w:hAnsi="Times New Roman" w:cs="Times New Roman"/>
                <w:color w:val="000000" w:themeColor="text1"/>
                <w:sz w:val="20"/>
                <w:szCs w:val="20"/>
              </w:rPr>
              <w:t>Prethodno iskustvo u obavljanju gospodarske djelatnosti na pomorskom dobru temeljem koncesije ili koncesijskog odobrenja</w:t>
            </w:r>
          </w:p>
        </w:tc>
        <w:tc>
          <w:tcPr>
            <w:tcW w:w="2907" w:type="dxa"/>
            <w:gridSpan w:val="4"/>
            <w:shd w:val="clear" w:color="auto" w:fill="FFFFFF" w:themeFill="background1"/>
            <w:vAlign w:val="center"/>
          </w:tcPr>
          <w:p w14:paraId="5C72232E" w14:textId="7DABD767" w:rsidR="00407BF2" w:rsidRPr="00407BF2" w:rsidRDefault="00407BF2" w:rsidP="00AF5D38">
            <w:pPr>
              <w:jc w:val="center"/>
              <w:rPr>
                <w:b/>
                <w:bCs/>
                <w:color w:val="000000" w:themeColor="text1"/>
                <w:sz w:val="24"/>
                <w:szCs w:val="24"/>
              </w:rPr>
            </w:pPr>
            <w:r w:rsidRPr="00407BF2">
              <w:rPr>
                <w:color w:val="000000" w:themeColor="text1"/>
                <w:sz w:val="18"/>
                <w:szCs w:val="18"/>
              </w:rPr>
              <w:t>DA/NE</w:t>
            </w:r>
          </w:p>
        </w:tc>
        <w:tc>
          <w:tcPr>
            <w:tcW w:w="4082" w:type="dxa"/>
            <w:gridSpan w:val="2"/>
            <w:vMerge w:val="restart"/>
            <w:shd w:val="clear" w:color="auto" w:fill="FFFFFF" w:themeFill="background1"/>
            <w:vAlign w:val="center"/>
          </w:tcPr>
          <w:p w14:paraId="172A39D0" w14:textId="69B9DD70" w:rsidR="00407BF2" w:rsidRPr="00AF5D38" w:rsidRDefault="00407BF2" w:rsidP="00AF5D38">
            <w:pPr>
              <w:jc w:val="center"/>
              <w:rPr>
                <w:sz w:val="20"/>
              </w:rPr>
            </w:pPr>
            <w:r w:rsidRPr="00AF5D38">
              <w:rPr>
                <w:sz w:val="20"/>
              </w:rPr>
              <w:t>Priložiti isprave ponudi</w:t>
            </w:r>
          </w:p>
        </w:tc>
      </w:tr>
      <w:tr w:rsidR="00407BF2" w:rsidRPr="00951986" w14:paraId="1C24D737" w14:textId="77777777" w:rsidTr="000C0804">
        <w:trPr>
          <w:trHeight w:val="457"/>
          <w:jc w:val="center"/>
        </w:trPr>
        <w:tc>
          <w:tcPr>
            <w:tcW w:w="3467" w:type="dxa"/>
            <w:gridSpan w:val="2"/>
            <w:shd w:val="clear" w:color="auto" w:fill="FFFFFF" w:themeFill="background1"/>
            <w:vAlign w:val="center"/>
          </w:tcPr>
          <w:p w14:paraId="491ECC23" w14:textId="5EEB8C33" w:rsidR="00407BF2" w:rsidRPr="00407BF2" w:rsidRDefault="00407BF2" w:rsidP="00AF5D38">
            <w:pPr>
              <w:rPr>
                <w:color w:val="000000" w:themeColor="text1"/>
                <w:sz w:val="20"/>
              </w:rPr>
            </w:pPr>
            <w:r w:rsidRPr="00407BF2">
              <w:rPr>
                <w:rStyle w:val="cf01"/>
                <w:rFonts w:ascii="Times New Roman" w:hAnsi="Times New Roman" w:cs="Times New Roman"/>
                <w:color w:val="000000" w:themeColor="text1"/>
                <w:sz w:val="20"/>
                <w:szCs w:val="20"/>
              </w:rPr>
              <w:t>4.1.2. Dobro i odgovorno obavljanje djelatnosti, odnosno korištenje pomorskog dobra</w:t>
            </w:r>
          </w:p>
        </w:tc>
        <w:tc>
          <w:tcPr>
            <w:tcW w:w="2907" w:type="dxa"/>
            <w:gridSpan w:val="4"/>
            <w:shd w:val="clear" w:color="auto" w:fill="FFFFFF" w:themeFill="background1"/>
            <w:vAlign w:val="center"/>
          </w:tcPr>
          <w:p w14:paraId="3D8A3C32" w14:textId="3A429059" w:rsidR="00407BF2" w:rsidRPr="00407BF2" w:rsidRDefault="00407BF2" w:rsidP="00AF5D38">
            <w:pPr>
              <w:jc w:val="center"/>
              <w:rPr>
                <w:color w:val="000000" w:themeColor="text1"/>
                <w:sz w:val="18"/>
                <w:szCs w:val="18"/>
              </w:rPr>
            </w:pPr>
            <w:r w:rsidRPr="00407BF2">
              <w:rPr>
                <w:color w:val="000000" w:themeColor="text1"/>
                <w:sz w:val="18"/>
                <w:szCs w:val="18"/>
              </w:rPr>
              <w:t>DA/NE</w:t>
            </w:r>
          </w:p>
        </w:tc>
        <w:tc>
          <w:tcPr>
            <w:tcW w:w="4082" w:type="dxa"/>
            <w:gridSpan w:val="2"/>
            <w:vMerge/>
            <w:shd w:val="clear" w:color="auto" w:fill="FFFFFF" w:themeFill="background1"/>
            <w:vAlign w:val="center"/>
          </w:tcPr>
          <w:p w14:paraId="7B343010" w14:textId="77777777" w:rsidR="00407BF2" w:rsidRPr="00AF5D38" w:rsidRDefault="00407BF2" w:rsidP="00AF5D38">
            <w:pPr>
              <w:jc w:val="center"/>
              <w:rPr>
                <w:sz w:val="20"/>
              </w:rPr>
            </w:pPr>
          </w:p>
        </w:tc>
      </w:tr>
      <w:tr w:rsidR="00AF5D38" w:rsidRPr="00951986" w14:paraId="141FF87F" w14:textId="77777777" w:rsidTr="000C0804">
        <w:trPr>
          <w:trHeight w:val="386"/>
          <w:jc w:val="center"/>
        </w:trPr>
        <w:tc>
          <w:tcPr>
            <w:tcW w:w="3467" w:type="dxa"/>
            <w:gridSpan w:val="2"/>
            <w:shd w:val="clear" w:color="auto" w:fill="FFFFFF" w:themeFill="background1"/>
            <w:vAlign w:val="center"/>
          </w:tcPr>
          <w:p w14:paraId="531FCAFF" w14:textId="736E3D83" w:rsidR="00AF5D38" w:rsidRPr="00AF5D38" w:rsidRDefault="00AF5D38" w:rsidP="00AF5D38">
            <w:pPr>
              <w:ind w:left="33"/>
              <w:rPr>
                <w:sz w:val="20"/>
              </w:rPr>
            </w:pPr>
            <w:r w:rsidRPr="00AF5D38">
              <w:rPr>
                <w:color w:val="000000" w:themeColor="text1"/>
                <w:sz w:val="20"/>
              </w:rPr>
              <w:t>4.</w:t>
            </w:r>
            <w:r>
              <w:rPr>
                <w:color w:val="000000" w:themeColor="text1"/>
                <w:sz w:val="20"/>
              </w:rPr>
              <w:t xml:space="preserve">2. </w:t>
            </w:r>
            <w:r w:rsidRPr="00AF5D38">
              <w:rPr>
                <w:color w:val="000000" w:themeColor="text1"/>
                <w:sz w:val="20"/>
              </w:rPr>
              <w:t xml:space="preserve">Upotreba opreme i pratećih instalacija i pružanje usluga koje su korisne za okoliš (sustav odvojenog prikupljanja otpada, </w:t>
            </w:r>
            <w:proofErr w:type="spellStart"/>
            <w:r w:rsidRPr="00AF5D38">
              <w:rPr>
                <w:color w:val="000000" w:themeColor="text1"/>
                <w:sz w:val="20"/>
              </w:rPr>
              <w:t>fitodepuracija</w:t>
            </w:r>
            <w:proofErr w:type="spellEnd"/>
            <w:r w:rsidRPr="00AF5D38">
              <w:rPr>
                <w:color w:val="000000" w:themeColor="text1"/>
                <w:sz w:val="20"/>
              </w:rPr>
              <w:t xml:space="preserve"> i sl.)</w:t>
            </w:r>
          </w:p>
        </w:tc>
        <w:tc>
          <w:tcPr>
            <w:tcW w:w="2907" w:type="dxa"/>
            <w:gridSpan w:val="4"/>
            <w:shd w:val="clear" w:color="auto" w:fill="FFFFFF" w:themeFill="background1"/>
            <w:vAlign w:val="center"/>
          </w:tcPr>
          <w:p w14:paraId="05BB7973" w14:textId="3DC8BC24" w:rsidR="00AF5D38" w:rsidRDefault="00AF5D38" w:rsidP="00AF5D38">
            <w:pPr>
              <w:jc w:val="center"/>
              <w:rPr>
                <w:sz w:val="18"/>
                <w:szCs w:val="18"/>
              </w:rPr>
            </w:pPr>
            <w:r>
              <w:rPr>
                <w:sz w:val="18"/>
                <w:szCs w:val="18"/>
              </w:rPr>
              <w:t>DA/NE</w:t>
            </w:r>
          </w:p>
        </w:tc>
        <w:tc>
          <w:tcPr>
            <w:tcW w:w="4082" w:type="dxa"/>
            <w:gridSpan w:val="2"/>
            <w:shd w:val="clear" w:color="auto" w:fill="FFFFFF" w:themeFill="background1"/>
            <w:vAlign w:val="center"/>
          </w:tcPr>
          <w:p w14:paraId="042ED7F8" w14:textId="7E9A2163" w:rsidR="00AF5D38" w:rsidRPr="00AF5D38" w:rsidRDefault="00AF5D38" w:rsidP="00AF5D38">
            <w:pPr>
              <w:jc w:val="center"/>
              <w:rPr>
                <w:sz w:val="20"/>
              </w:rPr>
            </w:pPr>
            <w:r w:rsidRPr="00AF5D38">
              <w:rPr>
                <w:sz w:val="20"/>
              </w:rPr>
              <w:t>Priložiti isprave ponudi</w:t>
            </w:r>
            <w:r>
              <w:rPr>
                <w:sz w:val="20"/>
              </w:rPr>
              <w:t xml:space="preserve"> o vlasništvu, pravnom osnovu raspolaganja sustavom i opisom sustava te njegovog korištenja</w:t>
            </w:r>
          </w:p>
        </w:tc>
      </w:tr>
      <w:tr w:rsidR="00AF5D38" w:rsidRPr="00951986" w14:paraId="1C733AAE" w14:textId="77777777" w:rsidTr="000C0804">
        <w:trPr>
          <w:trHeight w:val="386"/>
          <w:jc w:val="center"/>
        </w:trPr>
        <w:tc>
          <w:tcPr>
            <w:tcW w:w="3467" w:type="dxa"/>
            <w:gridSpan w:val="2"/>
            <w:shd w:val="clear" w:color="auto" w:fill="FFFFFF" w:themeFill="background1"/>
            <w:vAlign w:val="center"/>
          </w:tcPr>
          <w:p w14:paraId="532A68F6" w14:textId="22818858" w:rsidR="00AF5D38" w:rsidRPr="00AF5D38" w:rsidRDefault="00AF5D38" w:rsidP="00AF5D38">
            <w:pPr>
              <w:ind w:left="33"/>
              <w:rPr>
                <w:color w:val="000000" w:themeColor="text1"/>
                <w:sz w:val="20"/>
              </w:rPr>
            </w:pPr>
            <w:r>
              <w:rPr>
                <w:color w:val="000000" w:themeColor="text1"/>
                <w:sz w:val="20"/>
              </w:rPr>
              <w:t>4.3. P</w:t>
            </w:r>
            <w:r w:rsidRPr="00AF5D38">
              <w:rPr>
                <w:sz w:val="20"/>
              </w:rPr>
              <w:t>odatak o vremenskom razdoblju tijekom godine u kojem će ponuditelj obavljati djelatnost</w:t>
            </w:r>
            <w:r w:rsidRPr="00722A8B">
              <w:rPr>
                <w:sz w:val="24"/>
                <w:szCs w:val="24"/>
              </w:rPr>
              <w:t xml:space="preserve"> </w:t>
            </w:r>
            <w:r w:rsidRPr="008C19A2">
              <w:rPr>
                <w:sz w:val="20"/>
              </w:rPr>
              <w:t>(podatak označiti brojem dana u godini ili datumski</w:t>
            </w:r>
            <w:r w:rsidR="008C19A2" w:rsidRPr="008C19A2">
              <w:rPr>
                <w:sz w:val="20"/>
              </w:rPr>
              <w:t>)</w:t>
            </w:r>
          </w:p>
        </w:tc>
        <w:tc>
          <w:tcPr>
            <w:tcW w:w="2907" w:type="dxa"/>
            <w:gridSpan w:val="4"/>
            <w:shd w:val="clear" w:color="auto" w:fill="FFFFFF" w:themeFill="background1"/>
            <w:vAlign w:val="center"/>
          </w:tcPr>
          <w:p w14:paraId="1D09874D" w14:textId="5F6E607F" w:rsidR="00AF5D38" w:rsidRDefault="00AF5D38" w:rsidP="00AF5D38">
            <w:pPr>
              <w:jc w:val="center"/>
              <w:rPr>
                <w:sz w:val="18"/>
                <w:szCs w:val="18"/>
              </w:rPr>
            </w:pPr>
          </w:p>
        </w:tc>
        <w:tc>
          <w:tcPr>
            <w:tcW w:w="4082" w:type="dxa"/>
            <w:gridSpan w:val="2"/>
            <w:shd w:val="clear" w:color="auto" w:fill="FFFFFF" w:themeFill="background1"/>
            <w:vAlign w:val="center"/>
          </w:tcPr>
          <w:p w14:paraId="119857F6" w14:textId="34BD2472" w:rsidR="00AF5D38" w:rsidRPr="00AF5D38" w:rsidRDefault="008C19A2" w:rsidP="00AF5D38">
            <w:pPr>
              <w:jc w:val="center"/>
              <w:rPr>
                <w:sz w:val="20"/>
              </w:rPr>
            </w:pPr>
            <w:r>
              <w:rPr>
                <w:sz w:val="20"/>
              </w:rPr>
              <w:t>Priložiti izjavu uz kaznenu i materijalnu odgovornost</w:t>
            </w:r>
          </w:p>
        </w:tc>
      </w:tr>
      <w:tr w:rsidR="007E598F" w:rsidRPr="00951986" w14:paraId="6752ED69" w14:textId="77777777" w:rsidTr="000C0804">
        <w:trPr>
          <w:jc w:val="center"/>
        </w:trPr>
        <w:tc>
          <w:tcPr>
            <w:tcW w:w="10456" w:type="dxa"/>
            <w:gridSpan w:val="8"/>
            <w:shd w:val="clear" w:color="auto" w:fill="E7E6E6" w:themeFill="background2"/>
            <w:vAlign w:val="center"/>
          </w:tcPr>
          <w:p w14:paraId="1F0D967D" w14:textId="69C39607" w:rsidR="007E598F" w:rsidRPr="007E598F" w:rsidRDefault="007E598F" w:rsidP="007E598F">
            <w:pPr>
              <w:jc w:val="center"/>
              <w:rPr>
                <w:b/>
                <w:bCs/>
                <w:sz w:val="24"/>
                <w:szCs w:val="24"/>
              </w:rPr>
            </w:pPr>
            <w:r w:rsidRPr="007E598F">
              <w:rPr>
                <w:b/>
                <w:bCs/>
                <w:sz w:val="24"/>
                <w:szCs w:val="24"/>
              </w:rPr>
              <w:t>5.</w:t>
            </w:r>
            <w:r w:rsidRPr="007E598F">
              <w:rPr>
                <w:b/>
                <w:bCs/>
                <w:sz w:val="24"/>
                <w:szCs w:val="24"/>
              </w:rPr>
              <w:tab/>
              <w:t>NAZNAKA POVRŠINE POMORSKOG DOBRA KOJA SE TRAŽI</w:t>
            </w:r>
            <w:r w:rsidR="00690471">
              <w:rPr>
                <w:b/>
                <w:bCs/>
                <w:sz w:val="24"/>
                <w:szCs w:val="24"/>
              </w:rPr>
              <w:t xml:space="preserve"> </w:t>
            </w:r>
            <w:r w:rsidR="00690471">
              <w:rPr>
                <w:b/>
                <w:bCs/>
                <w:sz w:val="20"/>
              </w:rPr>
              <w:t>(ovisno o površini i sredstvima karakterističnima za lokaciju)</w:t>
            </w:r>
          </w:p>
        </w:tc>
      </w:tr>
      <w:tr w:rsidR="00690471" w:rsidRPr="00951986" w14:paraId="7AFDFFCA" w14:textId="77777777" w:rsidTr="000C0804">
        <w:trPr>
          <w:jc w:val="center"/>
        </w:trPr>
        <w:tc>
          <w:tcPr>
            <w:tcW w:w="5228" w:type="dxa"/>
            <w:gridSpan w:val="5"/>
            <w:vAlign w:val="center"/>
          </w:tcPr>
          <w:p w14:paraId="0038902B" w14:textId="272C6972" w:rsidR="00690471" w:rsidRPr="00951986" w:rsidRDefault="00690471" w:rsidP="00943046">
            <w:pPr>
              <w:rPr>
                <w:sz w:val="18"/>
                <w:szCs w:val="18"/>
              </w:rPr>
            </w:pPr>
            <w:r w:rsidRPr="00951986">
              <w:rPr>
                <w:sz w:val="20"/>
              </w:rPr>
              <w:lastRenderedPageBreak/>
              <w:t>Površina za trampolin, zabavni park na moru, info pult, automat za zabavne igre</w:t>
            </w:r>
            <w:r>
              <w:rPr>
                <w:sz w:val="20"/>
              </w:rPr>
              <w:t>,</w:t>
            </w:r>
            <w:r w:rsidRPr="00951986">
              <w:rPr>
                <w:sz w:val="20"/>
              </w:rPr>
              <w:t xml:space="preserve"> zabavna igra</w:t>
            </w:r>
          </w:p>
        </w:tc>
        <w:tc>
          <w:tcPr>
            <w:tcW w:w="5228" w:type="dxa"/>
            <w:gridSpan w:val="3"/>
            <w:vAlign w:val="center"/>
          </w:tcPr>
          <w:p w14:paraId="0BF96E02" w14:textId="4D98F695" w:rsidR="00690471" w:rsidRPr="00951986" w:rsidRDefault="00690471" w:rsidP="00943046">
            <w:pPr>
              <w:rPr>
                <w:sz w:val="18"/>
                <w:szCs w:val="18"/>
              </w:rPr>
            </w:pPr>
          </w:p>
        </w:tc>
      </w:tr>
      <w:tr w:rsidR="00690471" w:rsidRPr="00951986" w14:paraId="650F1A7D" w14:textId="77777777" w:rsidTr="000C0804">
        <w:trPr>
          <w:jc w:val="center"/>
        </w:trPr>
        <w:tc>
          <w:tcPr>
            <w:tcW w:w="5228" w:type="dxa"/>
            <w:gridSpan w:val="5"/>
            <w:vAlign w:val="center"/>
          </w:tcPr>
          <w:p w14:paraId="48FF6980" w14:textId="076F7515" w:rsidR="00690471" w:rsidRPr="00951986" w:rsidRDefault="00690471" w:rsidP="00943046">
            <w:pPr>
              <w:rPr>
                <w:sz w:val="18"/>
                <w:szCs w:val="18"/>
              </w:rPr>
            </w:pPr>
            <w:r w:rsidRPr="00951986">
              <w:rPr>
                <w:sz w:val="20"/>
              </w:rPr>
              <w:t>Površina na koju se postavlja automat za zabavne igre</w:t>
            </w:r>
          </w:p>
        </w:tc>
        <w:tc>
          <w:tcPr>
            <w:tcW w:w="5228" w:type="dxa"/>
            <w:gridSpan w:val="3"/>
            <w:vAlign w:val="center"/>
          </w:tcPr>
          <w:p w14:paraId="300258A2" w14:textId="5B6EE977" w:rsidR="00690471" w:rsidRPr="00951986" w:rsidRDefault="00690471" w:rsidP="00943046">
            <w:pPr>
              <w:rPr>
                <w:sz w:val="18"/>
                <w:szCs w:val="18"/>
              </w:rPr>
            </w:pPr>
          </w:p>
        </w:tc>
      </w:tr>
      <w:tr w:rsidR="00690471" w:rsidRPr="00951986" w14:paraId="6E9F9177" w14:textId="77777777" w:rsidTr="000C0804">
        <w:trPr>
          <w:jc w:val="center"/>
        </w:trPr>
        <w:tc>
          <w:tcPr>
            <w:tcW w:w="5228" w:type="dxa"/>
            <w:gridSpan w:val="5"/>
            <w:vAlign w:val="center"/>
          </w:tcPr>
          <w:p w14:paraId="6EEF714B" w14:textId="3CCBDF36" w:rsidR="00690471" w:rsidRPr="00951986" w:rsidRDefault="00690471" w:rsidP="00943046">
            <w:pPr>
              <w:rPr>
                <w:sz w:val="18"/>
                <w:szCs w:val="18"/>
              </w:rPr>
            </w:pPr>
            <w:r w:rsidRPr="00951986">
              <w:rPr>
                <w:sz w:val="20"/>
              </w:rPr>
              <w:t xml:space="preserve">Površina </w:t>
            </w:r>
            <w:r>
              <w:rPr>
                <w:sz w:val="20"/>
              </w:rPr>
              <w:t>t</w:t>
            </w:r>
            <w:r w:rsidRPr="00951986">
              <w:rPr>
                <w:sz w:val="20"/>
              </w:rPr>
              <w:t>erase</w:t>
            </w:r>
          </w:p>
        </w:tc>
        <w:tc>
          <w:tcPr>
            <w:tcW w:w="5228" w:type="dxa"/>
            <w:gridSpan w:val="3"/>
            <w:vAlign w:val="center"/>
          </w:tcPr>
          <w:p w14:paraId="25349E09" w14:textId="24265DF6" w:rsidR="00690471" w:rsidRPr="00951986" w:rsidRDefault="00690471" w:rsidP="00943046">
            <w:pPr>
              <w:rPr>
                <w:sz w:val="18"/>
                <w:szCs w:val="18"/>
              </w:rPr>
            </w:pPr>
          </w:p>
        </w:tc>
      </w:tr>
      <w:tr w:rsidR="00690471" w:rsidRPr="00951986" w14:paraId="3F3A05C2" w14:textId="77777777" w:rsidTr="000C0804">
        <w:trPr>
          <w:jc w:val="center"/>
        </w:trPr>
        <w:tc>
          <w:tcPr>
            <w:tcW w:w="5228" w:type="dxa"/>
            <w:gridSpan w:val="5"/>
            <w:vAlign w:val="center"/>
          </w:tcPr>
          <w:p w14:paraId="69809B33" w14:textId="0837EEBC" w:rsidR="00690471" w:rsidRPr="00951986" w:rsidRDefault="00690471" w:rsidP="00943046">
            <w:pPr>
              <w:rPr>
                <w:sz w:val="18"/>
                <w:szCs w:val="18"/>
              </w:rPr>
            </w:pPr>
            <w:r w:rsidRPr="00951986">
              <w:rPr>
                <w:sz w:val="20"/>
              </w:rPr>
              <w:t>Postava reklame</w:t>
            </w:r>
          </w:p>
        </w:tc>
        <w:tc>
          <w:tcPr>
            <w:tcW w:w="5228" w:type="dxa"/>
            <w:gridSpan w:val="3"/>
            <w:vAlign w:val="center"/>
          </w:tcPr>
          <w:p w14:paraId="1F774FB8" w14:textId="4DB66655" w:rsidR="00690471" w:rsidRPr="00951986" w:rsidRDefault="00690471" w:rsidP="00943046">
            <w:pPr>
              <w:rPr>
                <w:sz w:val="18"/>
                <w:szCs w:val="18"/>
              </w:rPr>
            </w:pPr>
          </w:p>
        </w:tc>
      </w:tr>
      <w:tr w:rsidR="00690471" w:rsidRPr="00951986" w14:paraId="332B6064" w14:textId="77777777" w:rsidTr="000C0804">
        <w:trPr>
          <w:jc w:val="center"/>
        </w:trPr>
        <w:tc>
          <w:tcPr>
            <w:tcW w:w="10456" w:type="dxa"/>
            <w:gridSpan w:val="8"/>
            <w:vAlign w:val="center"/>
          </w:tcPr>
          <w:p w14:paraId="61847FE5" w14:textId="784A114B" w:rsidR="00690471" w:rsidRPr="00951986" w:rsidRDefault="00690471" w:rsidP="00943046">
            <w:pPr>
              <w:rPr>
                <w:sz w:val="18"/>
                <w:szCs w:val="18"/>
              </w:rPr>
            </w:pPr>
            <w:r>
              <w:rPr>
                <w:sz w:val="18"/>
                <w:szCs w:val="18"/>
              </w:rPr>
              <w:t xml:space="preserve">NAPOMENA: </w:t>
            </w:r>
            <w:r w:rsidRPr="00690471">
              <w:rPr>
                <w:sz w:val="20"/>
              </w:rPr>
              <w:t>mora odgovarati površini naznačenoj u opisu djelatnosti iz točke I. natječaja</w:t>
            </w:r>
          </w:p>
        </w:tc>
      </w:tr>
      <w:tr w:rsidR="00690471" w:rsidRPr="00951986" w14:paraId="2726EE6A" w14:textId="77777777" w:rsidTr="000C0804">
        <w:trPr>
          <w:jc w:val="center"/>
        </w:trPr>
        <w:tc>
          <w:tcPr>
            <w:tcW w:w="10456" w:type="dxa"/>
            <w:gridSpan w:val="8"/>
            <w:shd w:val="clear" w:color="auto" w:fill="E7E6E6" w:themeFill="background2"/>
            <w:vAlign w:val="center"/>
          </w:tcPr>
          <w:p w14:paraId="5E1001EE" w14:textId="6BE48463" w:rsidR="00690471" w:rsidRPr="00951986" w:rsidRDefault="00690471" w:rsidP="00690471">
            <w:pPr>
              <w:jc w:val="center"/>
              <w:rPr>
                <w:sz w:val="18"/>
                <w:szCs w:val="18"/>
              </w:rPr>
            </w:pPr>
            <w:r>
              <w:rPr>
                <w:b/>
                <w:bCs/>
                <w:sz w:val="24"/>
                <w:szCs w:val="24"/>
              </w:rPr>
              <w:t>6</w:t>
            </w:r>
            <w:r w:rsidRPr="007E598F">
              <w:rPr>
                <w:b/>
                <w:bCs/>
                <w:sz w:val="24"/>
                <w:szCs w:val="24"/>
              </w:rPr>
              <w:t>.</w:t>
            </w:r>
            <w:r w:rsidRPr="007E598F">
              <w:rPr>
                <w:b/>
                <w:bCs/>
                <w:sz w:val="24"/>
                <w:szCs w:val="24"/>
              </w:rPr>
              <w:tab/>
            </w:r>
            <w:r>
              <w:rPr>
                <w:b/>
                <w:bCs/>
                <w:sz w:val="24"/>
                <w:szCs w:val="24"/>
              </w:rPr>
              <w:t xml:space="preserve">BROJ SREDSTAVA </w:t>
            </w:r>
            <w:r>
              <w:rPr>
                <w:b/>
                <w:bCs/>
                <w:sz w:val="20"/>
              </w:rPr>
              <w:t>(ovisno o sredstvima karakterističnima za lokaciju)</w:t>
            </w:r>
          </w:p>
        </w:tc>
      </w:tr>
      <w:tr w:rsidR="000E2724" w:rsidRPr="00951986" w14:paraId="350FE46E" w14:textId="77777777" w:rsidTr="000C0804">
        <w:trPr>
          <w:jc w:val="center"/>
        </w:trPr>
        <w:tc>
          <w:tcPr>
            <w:tcW w:w="5228" w:type="dxa"/>
            <w:gridSpan w:val="5"/>
            <w:vAlign w:val="center"/>
          </w:tcPr>
          <w:p w14:paraId="4A2124DA" w14:textId="547FE579" w:rsidR="000E2724" w:rsidRPr="00951986" w:rsidRDefault="000E2724" w:rsidP="00943046">
            <w:pPr>
              <w:rPr>
                <w:sz w:val="18"/>
                <w:szCs w:val="18"/>
              </w:rPr>
            </w:pPr>
            <w:r>
              <w:rPr>
                <w:sz w:val="20"/>
              </w:rPr>
              <w:t>I</w:t>
            </w:r>
            <w:r w:rsidRPr="00951986">
              <w:rPr>
                <w:sz w:val="20"/>
              </w:rPr>
              <w:t xml:space="preserve">znajmljivanje plovila (uključujući </w:t>
            </w:r>
            <w:proofErr w:type="spellStart"/>
            <w:r w:rsidRPr="00951986">
              <w:rPr>
                <w:sz w:val="20"/>
              </w:rPr>
              <w:t>pedaline</w:t>
            </w:r>
            <w:proofErr w:type="spellEnd"/>
            <w:r w:rsidRPr="00951986">
              <w:rPr>
                <w:sz w:val="20"/>
              </w:rPr>
              <w:t xml:space="preserve">, sandoline, sup daske, kajake i </w:t>
            </w:r>
            <w:proofErr w:type="spellStart"/>
            <w:r w:rsidRPr="00951986">
              <w:rPr>
                <w:sz w:val="20"/>
              </w:rPr>
              <w:t>sl</w:t>
            </w:r>
            <w:proofErr w:type="spellEnd"/>
            <w:r w:rsidRPr="00951986">
              <w:rPr>
                <w:sz w:val="20"/>
              </w:rPr>
              <w:t>)</w:t>
            </w:r>
          </w:p>
        </w:tc>
        <w:tc>
          <w:tcPr>
            <w:tcW w:w="5228" w:type="dxa"/>
            <w:gridSpan w:val="3"/>
            <w:vAlign w:val="center"/>
          </w:tcPr>
          <w:p w14:paraId="43587F13" w14:textId="7CB51630" w:rsidR="000E2724" w:rsidRPr="00951986" w:rsidRDefault="000E2724" w:rsidP="00943046">
            <w:pPr>
              <w:rPr>
                <w:sz w:val="18"/>
                <w:szCs w:val="18"/>
              </w:rPr>
            </w:pPr>
          </w:p>
        </w:tc>
      </w:tr>
      <w:tr w:rsidR="000E2724" w:rsidRPr="00951986" w14:paraId="200482BD" w14:textId="77777777" w:rsidTr="000C0804">
        <w:trPr>
          <w:jc w:val="center"/>
        </w:trPr>
        <w:tc>
          <w:tcPr>
            <w:tcW w:w="5228" w:type="dxa"/>
            <w:gridSpan w:val="5"/>
            <w:vAlign w:val="center"/>
          </w:tcPr>
          <w:p w14:paraId="11E4BBB3" w14:textId="49932886" w:rsidR="000E2724" w:rsidRPr="00951986" w:rsidRDefault="000E2724" w:rsidP="00943046">
            <w:pPr>
              <w:rPr>
                <w:sz w:val="18"/>
                <w:szCs w:val="18"/>
              </w:rPr>
            </w:pPr>
            <w:r>
              <w:rPr>
                <w:sz w:val="20"/>
              </w:rPr>
              <w:t>I</w:t>
            </w:r>
            <w:r w:rsidRPr="00951986">
              <w:rPr>
                <w:sz w:val="20"/>
              </w:rPr>
              <w:t xml:space="preserve">znajmljivanja </w:t>
            </w:r>
            <w:proofErr w:type="spellStart"/>
            <w:r w:rsidRPr="00951986">
              <w:rPr>
                <w:sz w:val="20"/>
              </w:rPr>
              <w:t>plažne</w:t>
            </w:r>
            <w:proofErr w:type="spellEnd"/>
            <w:r w:rsidRPr="00951986">
              <w:rPr>
                <w:sz w:val="20"/>
              </w:rPr>
              <w:t xml:space="preserve"> opreme (suncobrani, ležaljke, sefovi)</w:t>
            </w:r>
          </w:p>
        </w:tc>
        <w:tc>
          <w:tcPr>
            <w:tcW w:w="5228" w:type="dxa"/>
            <w:gridSpan w:val="3"/>
            <w:vAlign w:val="center"/>
          </w:tcPr>
          <w:p w14:paraId="7D46CBC7" w14:textId="634CBC68" w:rsidR="000E2724" w:rsidRPr="00951986" w:rsidRDefault="000E2724" w:rsidP="00943046">
            <w:pPr>
              <w:rPr>
                <w:sz w:val="18"/>
                <w:szCs w:val="18"/>
              </w:rPr>
            </w:pPr>
          </w:p>
        </w:tc>
      </w:tr>
      <w:tr w:rsidR="000E2724" w:rsidRPr="00951986" w14:paraId="3A6F66EB" w14:textId="77777777" w:rsidTr="000C0804">
        <w:trPr>
          <w:jc w:val="center"/>
        </w:trPr>
        <w:tc>
          <w:tcPr>
            <w:tcW w:w="5228" w:type="dxa"/>
            <w:gridSpan w:val="5"/>
            <w:vAlign w:val="center"/>
          </w:tcPr>
          <w:p w14:paraId="792C2F3D" w14:textId="2D868727" w:rsidR="000E2724" w:rsidRPr="00951986" w:rsidRDefault="000E2724" w:rsidP="00943046">
            <w:pPr>
              <w:rPr>
                <w:sz w:val="18"/>
                <w:szCs w:val="18"/>
              </w:rPr>
            </w:pPr>
            <w:r>
              <w:rPr>
                <w:sz w:val="20"/>
              </w:rPr>
              <w:t>I</w:t>
            </w:r>
            <w:r w:rsidRPr="00951986">
              <w:rPr>
                <w:sz w:val="20"/>
              </w:rPr>
              <w:t xml:space="preserve">znajmljivanja prijevoznih sredstva na osobni i električni pogon (uključujući dječje autiće, vlakić i </w:t>
            </w:r>
            <w:proofErr w:type="spellStart"/>
            <w:r w:rsidRPr="00951986">
              <w:rPr>
                <w:sz w:val="20"/>
              </w:rPr>
              <w:t>sl</w:t>
            </w:r>
            <w:proofErr w:type="spellEnd"/>
            <w:r w:rsidRPr="00951986">
              <w:rPr>
                <w:sz w:val="20"/>
              </w:rPr>
              <w:t>)</w:t>
            </w:r>
          </w:p>
        </w:tc>
        <w:tc>
          <w:tcPr>
            <w:tcW w:w="5228" w:type="dxa"/>
            <w:gridSpan w:val="3"/>
            <w:vAlign w:val="center"/>
          </w:tcPr>
          <w:p w14:paraId="056CCFE0" w14:textId="6C4A4B00" w:rsidR="000E2724" w:rsidRPr="00951986" w:rsidRDefault="000E2724" w:rsidP="00943046">
            <w:pPr>
              <w:rPr>
                <w:sz w:val="18"/>
                <w:szCs w:val="18"/>
              </w:rPr>
            </w:pPr>
          </w:p>
        </w:tc>
      </w:tr>
      <w:tr w:rsidR="000E2724" w:rsidRPr="00951986" w14:paraId="56521DBF" w14:textId="77777777" w:rsidTr="000C0804">
        <w:trPr>
          <w:jc w:val="center"/>
        </w:trPr>
        <w:tc>
          <w:tcPr>
            <w:tcW w:w="5228" w:type="dxa"/>
            <w:gridSpan w:val="5"/>
            <w:vAlign w:val="center"/>
          </w:tcPr>
          <w:p w14:paraId="18DDB529" w14:textId="0132A008" w:rsidR="000E2724" w:rsidRPr="00951986" w:rsidRDefault="000E2724" w:rsidP="00943046">
            <w:pPr>
              <w:rPr>
                <w:sz w:val="18"/>
                <w:szCs w:val="18"/>
              </w:rPr>
            </w:pPr>
            <w:r>
              <w:rPr>
                <w:sz w:val="20"/>
              </w:rPr>
              <w:t>D</w:t>
            </w:r>
            <w:r w:rsidRPr="00951986">
              <w:rPr>
                <w:sz w:val="20"/>
              </w:rPr>
              <w:t xml:space="preserve">jelatnosti njege i održavanje tijela (broj stolova za masažu i </w:t>
            </w:r>
            <w:proofErr w:type="spellStart"/>
            <w:r w:rsidRPr="00951986">
              <w:rPr>
                <w:sz w:val="20"/>
              </w:rPr>
              <w:t>sl</w:t>
            </w:r>
            <w:proofErr w:type="spellEnd"/>
            <w:r w:rsidRPr="00951986">
              <w:rPr>
                <w:sz w:val="20"/>
              </w:rPr>
              <w:t>)</w:t>
            </w:r>
          </w:p>
        </w:tc>
        <w:tc>
          <w:tcPr>
            <w:tcW w:w="5228" w:type="dxa"/>
            <w:gridSpan w:val="3"/>
            <w:vAlign w:val="center"/>
          </w:tcPr>
          <w:p w14:paraId="5ECC1518" w14:textId="02E876FB" w:rsidR="000E2724" w:rsidRPr="00951986" w:rsidRDefault="000E2724" w:rsidP="00943046">
            <w:pPr>
              <w:rPr>
                <w:sz w:val="18"/>
                <w:szCs w:val="18"/>
              </w:rPr>
            </w:pPr>
          </w:p>
        </w:tc>
      </w:tr>
      <w:tr w:rsidR="000E2724" w:rsidRPr="00951986" w14:paraId="3876F0F8" w14:textId="77777777" w:rsidTr="000C0804">
        <w:trPr>
          <w:jc w:val="center"/>
        </w:trPr>
        <w:tc>
          <w:tcPr>
            <w:tcW w:w="5228" w:type="dxa"/>
            <w:gridSpan w:val="5"/>
            <w:vAlign w:val="center"/>
          </w:tcPr>
          <w:p w14:paraId="2E0D76B2" w14:textId="5DF56ADD" w:rsidR="000E2724" w:rsidRPr="00951986" w:rsidRDefault="000E2724" w:rsidP="00943046">
            <w:pPr>
              <w:rPr>
                <w:sz w:val="18"/>
                <w:szCs w:val="18"/>
              </w:rPr>
            </w:pPr>
            <w:r w:rsidRPr="00951986">
              <w:rPr>
                <w:sz w:val="20"/>
              </w:rPr>
              <w:t>Objekt (trgovina)</w:t>
            </w:r>
          </w:p>
        </w:tc>
        <w:tc>
          <w:tcPr>
            <w:tcW w:w="5228" w:type="dxa"/>
            <w:gridSpan w:val="3"/>
            <w:vAlign w:val="center"/>
          </w:tcPr>
          <w:p w14:paraId="2CCFBC48" w14:textId="41E35496" w:rsidR="000E2724" w:rsidRPr="00951986" w:rsidRDefault="000E2724" w:rsidP="000E2724">
            <w:pPr>
              <w:jc w:val="center"/>
              <w:rPr>
                <w:sz w:val="18"/>
                <w:szCs w:val="18"/>
              </w:rPr>
            </w:pPr>
            <w:r>
              <w:rPr>
                <w:sz w:val="18"/>
                <w:szCs w:val="18"/>
              </w:rPr>
              <w:t>DA/NE</w:t>
            </w:r>
          </w:p>
        </w:tc>
      </w:tr>
      <w:tr w:rsidR="000E2724" w:rsidRPr="00951986" w14:paraId="1E3A9FAB" w14:textId="77777777" w:rsidTr="000C0804">
        <w:trPr>
          <w:jc w:val="center"/>
        </w:trPr>
        <w:tc>
          <w:tcPr>
            <w:tcW w:w="5228" w:type="dxa"/>
            <w:gridSpan w:val="5"/>
            <w:vAlign w:val="center"/>
          </w:tcPr>
          <w:p w14:paraId="4D9E584A" w14:textId="7A5988E6" w:rsidR="000E2724" w:rsidRPr="00951986" w:rsidRDefault="000E2724" w:rsidP="00943046">
            <w:pPr>
              <w:rPr>
                <w:sz w:val="18"/>
                <w:szCs w:val="18"/>
              </w:rPr>
            </w:pPr>
            <w:r w:rsidRPr="00951986">
              <w:rPr>
                <w:sz w:val="20"/>
              </w:rPr>
              <w:t>Objekt (ugostiteljstvo)</w:t>
            </w:r>
          </w:p>
        </w:tc>
        <w:tc>
          <w:tcPr>
            <w:tcW w:w="5228" w:type="dxa"/>
            <w:gridSpan w:val="3"/>
            <w:vAlign w:val="center"/>
          </w:tcPr>
          <w:p w14:paraId="460739A1" w14:textId="2B292239" w:rsidR="000E2724" w:rsidRPr="00951986" w:rsidRDefault="000E2724" w:rsidP="000E2724">
            <w:pPr>
              <w:jc w:val="center"/>
              <w:rPr>
                <w:sz w:val="18"/>
                <w:szCs w:val="18"/>
              </w:rPr>
            </w:pPr>
            <w:r>
              <w:rPr>
                <w:sz w:val="18"/>
                <w:szCs w:val="18"/>
              </w:rPr>
              <w:t>DA/NE</w:t>
            </w:r>
          </w:p>
        </w:tc>
      </w:tr>
      <w:tr w:rsidR="000E2724" w:rsidRPr="00951986" w14:paraId="5188C6AD" w14:textId="77777777" w:rsidTr="000C0804">
        <w:trPr>
          <w:jc w:val="center"/>
        </w:trPr>
        <w:tc>
          <w:tcPr>
            <w:tcW w:w="5228" w:type="dxa"/>
            <w:gridSpan w:val="5"/>
            <w:vAlign w:val="center"/>
          </w:tcPr>
          <w:p w14:paraId="0E805C30" w14:textId="42EFE5C8" w:rsidR="000E2724" w:rsidRPr="00951986" w:rsidRDefault="000E2724" w:rsidP="00943046">
            <w:pPr>
              <w:rPr>
                <w:sz w:val="18"/>
                <w:szCs w:val="18"/>
              </w:rPr>
            </w:pPr>
            <w:r w:rsidRPr="00951986">
              <w:rPr>
                <w:sz w:val="20"/>
              </w:rPr>
              <w:t>Štand</w:t>
            </w:r>
          </w:p>
        </w:tc>
        <w:tc>
          <w:tcPr>
            <w:tcW w:w="5228" w:type="dxa"/>
            <w:gridSpan w:val="3"/>
            <w:vAlign w:val="center"/>
          </w:tcPr>
          <w:p w14:paraId="4A0C3637" w14:textId="4F70C038" w:rsidR="000E2724" w:rsidRPr="00951986" w:rsidRDefault="000E2724" w:rsidP="000E2724">
            <w:pPr>
              <w:jc w:val="center"/>
              <w:rPr>
                <w:sz w:val="18"/>
                <w:szCs w:val="18"/>
              </w:rPr>
            </w:pPr>
            <w:r>
              <w:rPr>
                <w:sz w:val="18"/>
                <w:szCs w:val="18"/>
              </w:rPr>
              <w:t>DA/NE</w:t>
            </w:r>
          </w:p>
        </w:tc>
      </w:tr>
      <w:tr w:rsidR="00690471" w:rsidRPr="00951986" w14:paraId="75F86A27" w14:textId="77777777" w:rsidTr="000C0804">
        <w:trPr>
          <w:jc w:val="center"/>
        </w:trPr>
        <w:tc>
          <w:tcPr>
            <w:tcW w:w="10456" w:type="dxa"/>
            <w:gridSpan w:val="8"/>
            <w:shd w:val="clear" w:color="auto" w:fill="E7E6E6" w:themeFill="background2"/>
            <w:vAlign w:val="center"/>
          </w:tcPr>
          <w:p w14:paraId="073ACDDE" w14:textId="3C9FD003" w:rsidR="00690471" w:rsidRPr="00951986" w:rsidRDefault="000E2724" w:rsidP="000E2724">
            <w:pPr>
              <w:jc w:val="center"/>
              <w:rPr>
                <w:sz w:val="18"/>
                <w:szCs w:val="18"/>
              </w:rPr>
            </w:pPr>
            <w:r>
              <w:rPr>
                <w:b/>
                <w:bCs/>
                <w:sz w:val="24"/>
                <w:szCs w:val="24"/>
              </w:rPr>
              <w:t>7</w:t>
            </w:r>
            <w:r w:rsidRPr="007E598F">
              <w:rPr>
                <w:b/>
                <w:bCs/>
                <w:sz w:val="24"/>
                <w:szCs w:val="24"/>
              </w:rPr>
              <w:t>.</w:t>
            </w:r>
            <w:r w:rsidRPr="007E598F">
              <w:rPr>
                <w:b/>
                <w:bCs/>
                <w:sz w:val="24"/>
                <w:szCs w:val="24"/>
              </w:rPr>
              <w:tab/>
            </w:r>
            <w:r>
              <w:rPr>
                <w:b/>
                <w:bCs/>
                <w:sz w:val="24"/>
                <w:szCs w:val="24"/>
              </w:rPr>
              <w:t>DOKAZ O VLASNIŠTVU SREDSTAVA ILI DRUGOJ PRAVNOJ OSNOVI KORIŠTENJA</w:t>
            </w:r>
          </w:p>
        </w:tc>
      </w:tr>
      <w:tr w:rsidR="000E2724" w:rsidRPr="00951986" w14:paraId="619083AF" w14:textId="77777777" w:rsidTr="000C0804">
        <w:trPr>
          <w:jc w:val="center"/>
        </w:trPr>
        <w:tc>
          <w:tcPr>
            <w:tcW w:w="5228" w:type="dxa"/>
            <w:gridSpan w:val="5"/>
            <w:vAlign w:val="center"/>
          </w:tcPr>
          <w:p w14:paraId="22A0178D" w14:textId="77777777" w:rsidR="000E2724" w:rsidRPr="00951986" w:rsidRDefault="000E2724" w:rsidP="00943046">
            <w:pPr>
              <w:rPr>
                <w:sz w:val="18"/>
                <w:szCs w:val="18"/>
              </w:rPr>
            </w:pPr>
            <w:r>
              <w:rPr>
                <w:sz w:val="18"/>
                <w:szCs w:val="18"/>
              </w:rPr>
              <w:t>Zaokružiti:</w:t>
            </w:r>
          </w:p>
        </w:tc>
        <w:tc>
          <w:tcPr>
            <w:tcW w:w="5228" w:type="dxa"/>
            <w:gridSpan w:val="3"/>
            <w:vAlign w:val="center"/>
          </w:tcPr>
          <w:p w14:paraId="758DF22C" w14:textId="43A76FD8" w:rsidR="000E2724" w:rsidRPr="00951986" w:rsidRDefault="000E2724" w:rsidP="00535CBC">
            <w:pPr>
              <w:jc w:val="center"/>
              <w:rPr>
                <w:sz w:val="18"/>
                <w:szCs w:val="18"/>
              </w:rPr>
            </w:pPr>
            <w:r>
              <w:rPr>
                <w:sz w:val="18"/>
                <w:szCs w:val="18"/>
              </w:rPr>
              <w:t>vlasništvo/zakup/najam/leasing/drugo</w:t>
            </w:r>
          </w:p>
        </w:tc>
      </w:tr>
      <w:tr w:rsidR="000E2724" w:rsidRPr="00951986" w14:paraId="6181F47C" w14:textId="77777777" w:rsidTr="000C0804">
        <w:trPr>
          <w:jc w:val="center"/>
        </w:trPr>
        <w:tc>
          <w:tcPr>
            <w:tcW w:w="10456" w:type="dxa"/>
            <w:gridSpan w:val="8"/>
            <w:vAlign w:val="center"/>
          </w:tcPr>
          <w:p w14:paraId="4FBB5A3F" w14:textId="3985D787" w:rsidR="000E2724" w:rsidRPr="00951986" w:rsidRDefault="00535CBC" w:rsidP="00943046">
            <w:pPr>
              <w:rPr>
                <w:sz w:val="18"/>
                <w:szCs w:val="18"/>
              </w:rPr>
            </w:pPr>
            <w:r>
              <w:rPr>
                <w:sz w:val="18"/>
                <w:szCs w:val="18"/>
              </w:rPr>
              <w:t>NAPOMENA: Ponudi priložiti dokaz za sva sredstva za sve djelatnosti te za dovoljan broj sredstava</w:t>
            </w:r>
          </w:p>
        </w:tc>
      </w:tr>
      <w:tr w:rsidR="00535CBC" w:rsidRPr="00951986" w14:paraId="475D42D8" w14:textId="77777777" w:rsidTr="000C0804">
        <w:trPr>
          <w:jc w:val="center"/>
        </w:trPr>
        <w:tc>
          <w:tcPr>
            <w:tcW w:w="10456" w:type="dxa"/>
            <w:gridSpan w:val="8"/>
            <w:shd w:val="clear" w:color="auto" w:fill="E7E6E6" w:themeFill="background2"/>
            <w:vAlign w:val="center"/>
          </w:tcPr>
          <w:p w14:paraId="40639523" w14:textId="7A50AE54" w:rsidR="00535CBC" w:rsidRDefault="00535CBC" w:rsidP="00535CBC">
            <w:pPr>
              <w:jc w:val="center"/>
              <w:rPr>
                <w:sz w:val="18"/>
                <w:szCs w:val="18"/>
              </w:rPr>
            </w:pPr>
            <w:r>
              <w:rPr>
                <w:b/>
                <w:bCs/>
                <w:sz w:val="24"/>
                <w:szCs w:val="24"/>
              </w:rPr>
              <w:t>8</w:t>
            </w:r>
            <w:r w:rsidRPr="007E598F">
              <w:rPr>
                <w:b/>
                <w:bCs/>
                <w:sz w:val="24"/>
                <w:szCs w:val="24"/>
              </w:rPr>
              <w:t>.</w:t>
            </w:r>
            <w:r w:rsidRPr="007E598F">
              <w:rPr>
                <w:b/>
                <w:bCs/>
                <w:sz w:val="24"/>
                <w:szCs w:val="24"/>
              </w:rPr>
              <w:tab/>
            </w:r>
            <w:r>
              <w:rPr>
                <w:b/>
                <w:bCs/>
                <w:sz w:val="24"/>
                <w:szCs w:val="24"/>
              </w:rPr>
              <w:t xml:space="preserve">PROSPEKT PROIZVOĐAČA ILI FOTOGRAFIJA SREDSTAVA </w:t>
            </w:r>
            <w:r>
              <w:rPr>
                <w:b/>
                <w:bCs/>
                <w:sz w:val="20"/>
              </w:rPr>
              <w:t>(ovisno o sredstvima karakterističnima za lokaciju)</w:t>
            </w:r>
          </w:p>
        </w:tc>
      </w:tr>
      <w:tr w:rsidR="00944988" w:rsidRPr="00951986" w14:paraId="40F72484" w14:textId="77777777" w:rsidTr="000C0804">
        <w:trPr>
          <w:jc w:val="center"/>
        </w:trPr>
        <w:tc>
          <w:tcPr>
            <w:tcW w:w="5228" w:type="dxa"/>
            <w:gridSpan w:val="5"/>
            <w:vAlign w:val="center"/>
          </w:tcPr>
          <w:p w14:paraId="50428D11" w14:textId="3BD55F8B" w:rsidR="00944988" w:rsidRDefault="00944988" w:rsidP="00943046">
            <w:pPr>
              <w:rPr>
                <w:sz w:val="18"/>
                <w:szCs w:val="18"/>
              </w:rPr>
            </w:pPr>
            <w:r>
              <w:rPr>
                <w:sz w:val="18"/>
                <w:szCs w:val="18"/>
              </w:rPr>
              <w:t xml:space="preserve">8.1. </w:t>
            </w:r>
            <w:r w:rsidRPr="00944988">
              <w:rPr>
                <w:sz w:val="20"/>
              </w:rPr>
              <w:t>za objekt/šank/terasu</w:t>
            </w:r>
          </w:p>
        </w:tc>
        <w:tc>
          <w:tcPr>
            <w:tcW w:w="5228" w:type="dxa"/>
            <w:gridSpan w:val="3"/>
            <w:vAlign w:val="center"/>
          </w:tcPr>
          <w:p w14:paraId="0BE5A6B9" w14:textId="77777777" w:rsidR="00944988" w:rsidRDefault="00944988" w:rsidP="00943046">
            <w:pPr>
              <w:rPr>
                <w:sz w:val="18"/>
                <w:szCs w:val="18"/>
              </w:rPr>
            </w:pPr>
            <w:r>
              <w:rPr>
                <w:sz w:val="18"/>
                <w:szCs w:val="18"/>
              </w:rPr>
              <w:t>Priložiti ponudi:</w:t>
            </w:r>
          </w:p>
          <w:p w14:paraId="5D51CABF" w14:textId="77777777" w:rsidR="00944988" w:rsidRPr="00944988" w:rsidRDefault="00944988" w:rsidP="00944988">
            <w:pPr>
              <w:rPr>
                <w:sz w:val="18"/>
                <w:szCs w:val="18"/>
              </w:rPr>
            </w:pPr>
            <w:r w:rsidRPr="00944988">
              <w:rPr>
                <w:sz w:val="18"/>
                <w:szCs w:val="18"/>
              </w:rPr>
              <w:t>- tehnički opis sa detaljnim opisom primijenjenih materijala, načina zatvaranja bočnih stranica objekta i opisom opreme terase,</w:t>
            </w:r>
          </w:p>
          <w:p w14:paraId="5291DDCF" w14:textId="25DBD815" w:rsidR="00944988" w:rsidRDefault="00944988" w:rsidP="00944988">
            <w:pPr>
              <w:rPr>
                <w:sz w:val="18"/>
                <w:szCs w:val="18"/>
              </w:rPr>
            </w:pPr>
            <w:r w:rsidRPr="00944988">
              <w:rPr>
                <w:sz w:val="18"/>
                <w:szCs w:val="18"/>
              </w:rPr>
              <w:t>-  prostorni prikaz sa uklapanjem u fotografiju lokacije ili fotografija sredstva rada u prostoru lokacije za koju se traži dozvola ako postoji</w:t>
            </w:r>
          </w:p>
        </w:tc>
      </w:tr>
      <w:tr w:rsidR="00944988" w:rsidRPr="00951986" w14:paraId="0F841A45" w14:textId="77777777" w:rsidTr="000C0804">
        <w:trPr>
          <w:jc w:val="center"/>
        </w:trPr>
        <w:tc>
          <w:tcPr>
            <w:tcW w:w="5228" w:type="dxa"/>
            <w:gridSpan w:val="5"/>
            <w:vAlign w:val="center"/>
          </w:tcPr>
          <w:p w14:paraId="13D49C26" w14:textId="25FF199C" w:rsidR="00944988" w:rsidRDefault="00944988" w:rsidP="00943046">
            <w:pPr>
              <w:rPr>
                <w:sz w:val="18"/>
                <w:szCs w:val="18"/>
              </w:rPr>
            </w:pPr>
            <w:r>
              <w:rPr>
                <w:sz w:val="18"/>
                <w:szCs w:val="18"/>
              </w:rPr>
              <w:t xml:space="preserve">8.2. </w:t>
            </w:r>
            <w:r w:rsidRPr="00944988">
              <w:rPr>
                <w:sz w:val="20"/>
              </w:rPr>
              <w:t>za štand</w:t>
            </w:r>
            <w:r>
              <w:rPr>
                <w:sz w:val="20"/>
              </w:rPr>
              <w:t>/</w:t>
            </w:r>
            <w:r w:rsidRPr="00944988">
              <w:rPr>
                <w:sz w:val="20"/>
              </w:rPr>
              <w:t>rashladnu vitrinu</w:t>
            </w:r>
            <w:r>
              <w:rPr>
                <w:sz w:val="20"/>
              </w:rPr>
              <w:t>/</w:t>
            </w:r>
            <w:r w:rsidRPr="00944988">
              <w:rPr>
                <w:sz w:val="20"/>
              </w:rPr>
              <w:t>škrinju zamrzivača</w:t>
            </w:r>
          </w:p>
        </w:tc>
        <w:tc>
          <w:tcPr>
            <w:tcW w:w="5228" w:type="dxa"/>
            <w:gridSpan w:val="3"/>
            <w:vAlign w:val="center"/>
          </w:tcPr>
          <w:p w14:paraId="22FAEDDE" w14:textId="4F6B8ECC" w:rsidR="00944988" w:rsidRPr="00944988" w:rsidRDefault="00944988" w:rsidP="00943046">
            <w:pPr>
              <w:rPr>
                <w:sz w:val="20"/>
              </w:rPr>
            </w:pPr>
            <w:r w:rsidRPr="00944988">
              <w:rPr>
                <w:sz w:val="20"/>
              </w:rPr>
              <w:t>- prospekt proizvođača ili fotografiju sredstva</w:t>
            </w:r>
          </w:p>
        </w:tc>
      </w:tr>
      <w:tr w:rsidR="00535CBC" w:rsidRPr="00951986" w14:paraId="799915A8" w14:textId="77777777" w:rsidTr="000C0804">
        <w:trPr>
          <w:jc w:val="center"/>
        </w:trPr>
        <w:tc>
          <w:tcPr>
            <w:tcW w:w="10456" w:type="dxa"/>
            <w:gridSpan w:val="8"/>
            <w:shd w:val="clear" w:color="auto" w:fill="E7E6E6" w:themeFill="background2"/>
            <w:vAlign w:val="center"/>
          </w:tcPr>
          <w:p w14:paraId="59F07A85" w14:textId="75876A48" w:rsidR="00535CBC" w:rsidRDefault="00E2476F" w:rsidP="00E2476F">
            <w:pPr>
              <w:jc w:val="center"/>
              <w:rPr>
                <w:sz w:val="18"/>
                <w:szCs w:val="18"/>
              </w:rPr>
            </w:pPr>
            <w:r>
              <w:rPr>
                <w:b/>
                <w:bCs/>
                <w:sz w:val="24"/>
                <w:szCs w:val="24"/>
              </w:rPr>
              <w:t>9</w:t>
            </w:r>
            <w:r w:rsidRPr="007E598F">
              <w:rPr>
                <w:b/>
                <w:bCs/>
                <w:sz w:val="24"/>
                <w:szCs w:val="24"/>
              </w:rPr>
              <w:t>.</w:t>
            </w:r>
            <w:r w:rsidRPr="007E598F">
              <w:rPr>
                <w:b/>
                <w:bCs/>
                <w:sz w:val="24"/>
                <w:szCs w:val="24"/>
              </w:rPr>
              <w:tab/>
            </w:r>
            <w:r>
              <w:rPr>
                <w:b/>
                <w:bCs/>
                <w:sz w:val="24"/>
                <w:szCs w:val="24"/>
              </w:rPr>
              <w:t>JAMSTVO ZA OZBILJNOST PONUDE</w:t>
            </w:r>
          </w:p>
        </w:tc>
      </w:tr>
      <w:tr w:rsidR="00E2476F" w:rsidRPr="00951986" w14:paraId="0E9B04C9" w14:textId="77777777" w:rsidTr="000C0804">
        <w:trPr>
          <w:jc w:val="center"/>
        </w:trPr>
        <w:tc>
          <w:tcPr>
            <w:tcW w:w="10456" w:type="dxa"/>
            <w:gridSpan w:val="8"/>
            <w:vAlign w:val="center"/>
          </w:tcPr>
          <w:p w14:paraId="13932264" w14:textId="54A17BED" w:rsidR="00E2476F" w:rsidRDefault="00573E0A" w:rsidP="00943046">
            <w:pPr>
              <w:rPr>
                <w:sz w:val="18"/>
                <w:szCs w:val="18"/>
              </w:rPr>
            </w:pPr>
            <w:r>
              <w:rPr>
                <w:sz w:val="18"/>
                <w:szCs w:val="18"/>
              </w:rPr>
              <w:t xml:space="preserve">Priložiti ponudi: </w:t>
            </w:r>
            <w:r w:rsidRPr="00573E0A">
              <w:rPr>
                <w:sz w:val="20"/>
              </w:rPr>
              <w:t xml:space="preserve">jamstvo za ozbiljnost ponude prema točki IV. </w:t>
            </w:r>
            <w:r w:rsidR="004F3BBA" w:rsidRPr="00573E0A">
              <w:rPr>
                <w:sz w:val="20"/>
              </w:rPr>
              <w:t>N</w:t>
            </w:r>
            <w:r w:rsidRPr="00573E0A">
              <w:rPr>
                <w:sz w:val="20"/>
              </w:rPr>
              <w:t>atječaja</w:t>
            </w:r>
          </w:p>
        </w:tc>
      </w:tr>
      <w:tr w:rsidR="001A6691" w:rsidRPr="00951986" w14:paraId="650E4AD8" w14:textId="77777777" w:rsidTr="000C0804">
        <w:trPr>
          <w:jc w:val="center"/>
        </w:trPr>
        <w:tc>
          <w:tcPr>
            <w:tcW w:w="7296" w:type="dxa"/>
            <w:gridSpan w:val="7"/>
            <w:shd w:val="clear" w:color="auto" w:fill="E7E6E6" w:themeFill="background2"/>
            <w:vAlign w:val="center"/>
          </w:tcPr>
          <w:p w14:paraId="48E09195" w14:textId="5B225A55" w:rsidR="001A6691" w:rsidRPr="00951986" w:rsidRDefault="00573E0A" w:rsidP="00573E0A">
            <w:pPr>
              <w:jc w:val="center"/>
              <w:rPr>
                <w:b/>
                <w:bCs/>
                <w:sz w:val="24"/>
                <w:szCs w:val="24"/>
              </w:rPr>
            </w:pPr>
            <w:r>
              <w:rPr>
                <w:b/>
                <w:bCs/>
                <w:sz w:val="24"/>
                <w:szCs w:val="24"/>
              </w:rPr>
              <w:t>10</w:t>
            </w:r>
            <w:r w:rsidR="00045F17" w:rsidRPr="00951986">
              <w:rPr>
                <w:b/>
                <w:bCs/>
                <w:sz w:val="24"/>
                <w:szCs w:val="24"/>
              </w:rPr>
              <w:t xml:space="preserve">. </w:t>
            </w:r>
            <w:r w:rsidR="001A6691" w:rsidRPr="00951986">
              <w:rPr>
                <w:b/>
                <w:bCs/>
                <w:sz w:val="24"/>
                <w:szCs w:val="24"/>
              </w:rPr>
              <w:t>VRIJEME NA KOJE SE TRAŽI IZDAVANJE DOZVOLE (broj godina)</w:t>
            </w:r>
          </w:p>
        </w:tc>
        <w:tc>
          <w:tcPr>
            <w:tcW w:w="3160" w:type="dxa"/>
            <w:vAlign w:val="center"/>
          </w:tcPr>
          <w:p w14:paraId="6A3DEF32" w14:textId="77777777" w:rsidR="001A6691" w:rsidRPr="00951986" w:rsidRDefault="001A6691" w:rsidP="00943046">
            <w:pPr>
              <w:rPr>
                <w:sz w:val="18"/>
                <w:szCs w:val="18"/>
              </w:rPr>
            </w:pPr>
          </w:p>
        </w:tc>
      </w:tr>
      <w:tr w:rsidR="00573E0A" w:rsidRPr="00951986" w14:paraId="36FB15D2" w14:textId="77777777" w:rsidTr="000C0804">
        <w:trPr>
          <w:trHeight w:val="378"/>
          <w:jc w:val="center"/>
        </w:trPr>
        <w:tc>
          <w:tcPr>
            <w:tcW w:w="3681" w:type="dxa"/>
            <w:gridSpan w:val="3"/>
            <w:vAlign w:val="center"/>
          </w:tcPr>
          <w:p w14:paraId="7CB53E96" w14:textId="5869077F" w:rsidR="00573E0A" w:rsidRPr="00573E0A" w:rsidRDefault="00573E0A" w:rsidP="00573E0A">
            <w:pPr>
              <w:rPr>
                <w:b/>
                <w:bCs/>
                <w:sz w:val="20"/>
              </w:rPr>
            </w:pPr>
            <w:r w:rsidRPr="00573E0A">
              <w:rPr>
                <w:b/>
                <w:bCs/>
                <w:sz w:val="20"/>
              </w:rPr>
              <w:t>IZNOS ULAGANJA:</w:t>
            </w:r>
          </w:p>
        </w:tc>
        <w:tc>
          <w:tcPr>
            <w:tcW w:w="6775" w:type="dxa"/>
            <w:gridSpan w:val="5"/>
            <w:vAlign w:val="center"/>
          </w:tcPr>
          <w:p w14:paraId="502F05B7" w14:textId="77777777" w:rsidR="00573E0A" w:rsidRPr="00951986" w:rsidRDefault="00573E0A" w:rsidP="00943046">
            <w:pPr>
              <w:rPr>
                <w:sz w:val="18"/>
                <w:szCs w:val="18"/>
              </w:rPr>
            </w:pPr>
          </w:p>
        </w:tc>
      </w:tr>
      <w:tr w:rsidR="00573E0A" w:rsidRPr="00951986" w14:paraId="72279501" w14:textId="77777777" w:rsidTr="000C0804">
        <w:trPr>
          <w:trHeight w:val="378"/>
          <w:jc w:val="center"/>
        </w:trPr>
        <w:tc>
          <w:tcPr>
            <w:tcW w:w="3681" w:type="dxa"/>
            <w:gridSpan w:val="3"/>
            <w:vAlign w:val="center"/>
          </w:tcPr>
          <w:p w14:paraId="126AD0B7" w14:textId="3BE9143D" w:rsidR="00573E0A" w:rsidRPr="00573E0A" w:rsidRDefault="00573E0A" w:rsidP="00573E0A">
            <w:pPr>
              <w:rPr>
                <w:b/>
                <w:bCs/>
                <w:sz w:val="20"/>
              </w:rPr>
            </w:pPr>
            <w:r w:rsidRPr="00573E0A">
              <w:rPr>
                <w:b/>
                <w:bCs/>
                <w:sz w:val="20"/>
              </w:rPr>
              <w:t>SVRHA ULAGANJA:</w:t>
            </w:r>
          </w:p>
        </w:tc>
        <w:tc>
          <w:tcPr>
            <w:tcW w:w="6775" w:type="dxa"/>
            <w:gridSpan w:val="5"/>
            <w:vAlign w:val="center"/>
          </w:tcPr>
          <w:p w14:paraId="26D5C65D" w14:textId="0C930834" w:rsidR="00573E0A" w:rsidRPr="00951986" w:rsidRDefault="00A7242C" w:rsidP="00A7242C">
            <w:pPr>
              <w:jc w:val="center"/>
              <w:rPr>
                <w:sz w:val="18"/>
                <w:szCs w:val="18"/>
              </w:rPr>
            </w:pPr>
            <w:r>
              <w:rPr>
                <w:sz w:val="18"/>
                <w:szCs w:val="18"/>
              </w:rPr>
              <w:t>Zaokružiti: pomorsko dobro u općoj uporabi/sredstva rada</w:t>
            </w:r>
          </w:p>
        </w:tc>
      </w:tr>
      <w:tr w:rsidR="00573E0A" w:rsidRPr="00951986" w14:paraId="6402137E" w14:textId="77777777" w:rsidTr="000C0804">
        <w:trPr>
          <w:trHeight w:val="300"/>
          <w:jc w:val="center"/>
        </w:trPr>
        <w:tc>
          <w:tcPr>
            <w:tcW w:w="3681" w:type="dxa"/>
            <w:gridSpan w:val="3"/>
            <w:vMerge w:val="restart"/>
            <w:vAlign w:val="center"/>
          </w:tcPr>
          <w:p w14:paraId="3FA8E4D4" w14:textId="1B34C296" w:rsidR="00573E0A" w:rsidRPr="00573E0A" w:rsidRDefault="00573E0A" w:rsidP="00573E0A">
            <w:pPr>
              <w:rPr>
                <w:b/>
                <w:bCs/>
                <w:sz w:val="20"/>
              </w:rPr>
            </w:pPr>
            <w:r w:rsidRPr="00573E0A">
              <w:rPr>
                <w:b/>
                <w:bCs/>
                <w:sz w:val="20"/>
              </w:rPr>
              <w:t>DINAMIKA ULAGANJA:</w:t>
            </w:r>
          </w:p>
        </w:tc>
        <w:tc>
          <w:tcPr>
            <w:tcW w:w="2693" w:type="dxa"/>
            <w:gridSpan w:val="3"/>
            <w:vAlign w:val="center"/>
          </w:tcPr>
          <w:p w14:paraId="4B84938E" w14:textId="4BB8FA5B" w:rsidR="00573E0A" w:rsidRDefault="00573E0A" w:rsidP="00573E0A">
            <w:pPr>
              <w:rPr>
                <w:sz w:val="18"/>
                <w:szCs w:val="18"/>
              </w:rPr>
            </w:pPr>
            <w:r>
              <w:rPr>
                <w:sz w:val="18"/>
                <w:szCs w:val="18"/>
              </w:rPr>
              <w:t>-do isteka druge godine</w:t>
            </w:r>
          </w:p>
        </w:tc>
        <w:tc>
          <w:tcPr>
            <w:tcW w:w="4082" w:type="dxa"/>
            <w:gridSpan w:val="2"/>
            <w:vAlign w:val="center"/>
          </w:tcPr>
          <w:p w14:paraId="4D5F81C4" w14:textId="631657B1" w:rsidR="00573E0A" w:rsidRPr="00951986" w:rsidRDefault="00573E0A" w:rsidP="00573E0A">
            <w:pPr>
              <w:jc w:val="right"/>
              <w:rPr>
                <w:sz w:val="18"/>
                <w:szCs w:val="18"/>
              </w:rPr>
            </w:pPr>
            <w:r>
              <w:rPr>
                <w:b/>
                <w:bCs/>
                <w:sz w:val="20"/>
              </w:rPr>
              <w:t>€</w:t>
            </w:r>
          </w:p>
        </w:tc>
      </w:tr>
      <w:tr w:rsidR="00573E0A" w:rsidRPr="00951986" w14:paraId="71DCAFB3" w14:textId="77777777" w:rsidTr="000C0804">
        <w:trPr>
          <w:trHeight w:val="276"/>
          <w:jc w:val="center"/>
        </w:trPr>
        <w:tc>
          <w:tcPr>
            <w:tcW w:w="3681" w:type="dxa"/>
            <w:gridSpan w:val="3"/>
            <w:vMerge/>
            <w:vAlign w:val="center"/>
          </w:tcPr>
          <w:p w14:paraId="3AFB8D3E" w14:textId="77777777" w:rsidR="00573E0A" w:rsidRPr="00573E0A" w:rsidRDefault="00573E0A" w:rsidP="00573E0A">
            <w:pPr>
              <w:rPr>
                <w:b/>
                <w:bCs/>
                <w:sz w:val="20"/>
              </w:rPr>
            </w:pPr>
          </w:p>
        </w:tc>
        <w:tc>
          <w:tcPr>
            <w:tcW w:w="2693" w:type="dxa"/>
            <w:gridSpan w:val="3"/>
            <w:vAlign w:val="center"/>
          </w:tcPr>
          <w:p w14:paraId="194120A9" w14:textId="5EC8D0C2" w:rsidR="00573E0A" w:rsidRDefault="00573E0A" w:rsidP="00943046">
            <w:pPr>
              <w:rPr>
                <w:sz w:val="18"/>
                <w:szCs w:val="18"/>
              </w:rPr>
            </w:pPr>
            <w:r>
              <w:rPr>
                <w:sz w:val="18"/>
                <w:szCs w:val="18"/>
              </w:rPr>
              <w:t>-do isteka treće godine</w:t>
            </w:r>
          </w:p>
        </w:tc>
        <w:tc>
          <w:tcPr>
            <w:tcW w:w="4082" w:type="dxa"/>
            <w:gridSpan w:val="2"/>
            <w:vAlign w:val="center"/>
          </w:tcPr>
          <w:p w14:paraId="5F6647C8" w14:textId="3C583891" w:rsidR="00573E0A" w:rsidRDefault="00573E0A" w:rsidP="00573E0A">
            <w:pPr>
              <w:jc w:val="right"/>
              <w:rPr>
                <w:sz w:val="18"/>
                <w:szCs w:val="18"/>
              </w:rPr>
            </w:pPr>
            <w:r>
              <w:rPr>
                <w:b/>
                <w:bCs/>
                <w:sz w:val="20"/>
              </w:rPr>
              <w:t>€</w:t>
            </w:r>
          </w:p>
        </w:tc>
      </w:tr>
      <w:tr w:rsidR="00573E0A" w:rsidRPr="00951986" w14:paraId="4FA78839" w14:textId="77777777" w:rsidTr="000C0804">
        <w:trPr>
          <w:trHeight w:val="268"/>
          <w:jc w:val="center"/>
        </w:trPr>
        <w:tc>
          <w:tcPr>
            <w:tcW w:w="3681" w:type="dxa"/>
            <w:gridSpan w:val="3"/>
            <w:vMerge/>
            <w:vAlign w:val="center"/>
          </w:tcPr>
          <w:p w14:paraId="3A4D6362" w14:textId="77777777" w:rsidR="00573E0A" w:rsidRPr="00573E0A" w:rsidRDefault="00573E0A" w:rsidP="00573E0A">
            <w:pPr>
              <w:rPr>
                <w:b/>
                <w:bCs/>
                <w:sz w:val="20"/>
              </w:rPr>
            </w:pPr>
          </w:p>
        </w:tc>
        <w:tc>
          <w:tcPr>
            <w:tcW w:w="2693" w:type="dxa"/>
            <w:gridSpan w:val="3"/>
            <w:vAlign w:val="center"/>
          </w:tcPr>
          <w:p w14:paraId="02CF2968" w14:textId="6C133581" w:rsidR="00573E0A" w:rsidRDefault="00573E0A" w:rsidP="00943046">
            <w:pPr>
              <w:rPr>
                <w:sz w:val="18"/>
                <w:szCs w:val="18"/>
              </w:rPr>
            </w:pPr>
            <w:r>
              <w:rPr>
                <w:sz w:val="18"/>
                <w:szCs w:val="18"/>
              </w:rPr>
              <w:t>-do isteka četvrte godine</w:t>
            </w:r>
          </w:p>
        </w:tc>
        <w:tc>
          <w:tcPr>
            <w:tcW w:w="4082" w:type="dxa"/>
            <w:gridSpan w:val="2"/>
            <w:vAlign w:val="center"/>
          </w:tcPr>
          <w:p w14:paraId="45EA7C18" w14:textId="1F7EEB51" w:rsidR="00573E0A" w:rsidRDefault="00573E0A" w:rsidP="00573E0A">
            <w:pPr>
              <w:jc w:val="right"/>
              <w:rPr>
                <w:sz w:val="18"/>
                <w:szCs w:val="18"/>
              </w:rPr>
            </w:pPr>
            <w:r>
              <w:rPr>
                <w:b/>
                <w:bCs/>
                <w:sz w:val="20"/>
              </w:rPr>
              <w:t>€</w:t>
            </w:r>
          </w:p>
        </w:tc>
      </w:tr>
      <w:tr w:rsidR="00935D45" w:rsidRPr="00951986" w14:paraId="0EEC70BB" w14:textId="77777777" w:rsidTr="000C0804">
        <w:trPr>
          <w:trHeight w:val="378"/>
          <w:jc w:val="center"/>
        </w:trPr>
        <w:tc>
          <w:tcPr>
            <w:tcW w:w="10456" w:type="dxa"/>
            <w:gridSpan w:val="8"/>
            <w:vAlign w:val="center"/>
          </w:tcPr>
          <w:p w14:paraId="1AF6F39C" w14:textId="3E145746" w:rsidR="00935D45" w:rsidRPr="00951986" w:rsidRDefault="00935D45" w:rsidP="00943046">
            <w:pPr>
              <w:rPr>
                <w:color w:val="FF0000"/>
                <w:sz w:val="18"/>
                <w:szCs w:val="18"/>
              </w:rPr>
            </w:pPr>
            <w:r w:rsidRPr="00A7242C">
              <w:rPr>
                <w:color w:val="000000" w:themeColor="text1"/>
                <w:sz w:val="18"/>
                <w:szCs w:val="18"/>
              </w:rPr>
              <w:t xml:space="preserve">Ako se traži trajanje dozvole na rok duži od 2 godine temeljem ulaganja, naznačiti iznos namjeravanog ulaganja te svrhu ulaganja na svakoj od lokacija za koju se podnosi ponuda. Ako se ulaganje odnosi na pomorsko dobro u općoj uporabi potrebno je priložiti suglasnost nadležnog tijela koje upravlja pomorskim dobrom ili u samoj ponudi zatražiti suglasnost Grada Opatije ako se radi o dijelovima pomorskog dobra za koje je nadležan Grad Opatija. </w:t>
            </w:r>
            <w:r w:rsidR="00045F17" w:rsidRPr="00A7242C">
              <w:rPr>
                <w:color w:val="000000" w:themeColor="text1"/>
                <w:sz w:val="18"/>
                <w:szCs w:val="18"/>
              </w:rPr>
              <w:t>Za</w:t>
            </w:r>
            <w:r w:rsidRPr="00A7242C">
              <w:rPr>
                <w:color w:val="000000" w:themeColor="text1"/>
                <w:sz w:val="18"/>
                <w:szCs w:val="18"/>
              </w:rPr>
              <w:t xml:space="preserve"> ulaganja iznad 50.000,01 EUR-a, u ponudi na natječaj mora </w:t>
            </w:r>
            <w:r w:rsidR="00045F17" w:rsidRPr="00A7242C">
              <w:rPr>
                <w:color w:val="000000" w:themeColor="text1"/>
                <w:sz w:val="18"/>
                <w:szCs w:val="18"/>
              </w:rPr>
              <w:t xml:space="preserve">se </w:t>
            </w:r>
            <w:r w:rsidRPr="00A7242C">
              <w:rPr>
                <w:color w:val="000000" w:themeColor="text1"/>
                <w:sz w:val="18"/>
                <w:szCs w:val="18"/>
              </w:rPr>
              <w:t>odrediti vrijednosti ulaganja po godinama prema točki II. Natječaja</w:t>
            </w:r>
            <w:r w:rsidR="00045F17" w:rsidRPr="00A7242C">
              <w:rPr>
                <w:color w:val="000000" w:themeColor="text1"/>
                <w:sz w:val="18"/>
                <w:szCs w:val="18"/>
              </w:rPr>
              <w:t>.</w:t>
            </w:r>
            <w:r w:rsidR="00A7242C">
              <w:rPr>
                <w:color w:val="000000" w:themeColor="text1"/>
                <w:sz w:val="18"/>
                <w:szCs w:val="18"/>
              </w:rPr>
              <w:t xml:space="preserve"> Ponudi priložiti detaljan opis svrhe ulaganja, dakle opis u što će se točno uložiti, </w:t>
            </w:r>
            <w:r w:rsidR="00A7242C" w:rsidRPr="00B36237">
              <w:rPr>
                <w:color w:val="000000" w:themeColor="text1"/>
                <w:sz w:val="18"/>
                <w:szCs w:val="18"/>
              </w:rPr>
              <w:t xml:space="preserve">a ako je više stvari, tada </w:t>
            </w:r>
            <w:r w:rsidR="00B36237">
              <w:rPr>
                <w:color w:val="000000" w:themeColor="text1"/>
                <w:sz w:val="18"/>
                <w:szCs w:val="18"/>
              </w:rPr>
              <w:t>troškovnik po stavkama.</w:t>
            </w:r>
          </w:p>
        </w:tc>
      </w:tr>
      <w:tr w:rsidR="000C0804" w:rsidRPr="00951986" w14:paraId="1678B4B3" w14:textId="77777777" w:rsidTr="000C0804">
        <w:trPr>
          <w:trHeight w:val="378"/>
          <w:jc w:val="center"/>
        </w:trPr>
        <w:tc>
          <w:tcPr>
            <w:tcW w:w="10456" w:type="dxa"/>
            <w:gridSpan w:val="8"/>
            <w:shd w:val="clear" w:color="auto" w:fill="E7E6E6" w:themeFill="background2"/>
            <w:vAlign w:val="center"/>
          </w:tcPr>
          <w:p w14:paraId="5D0B52EA" w14:textId="13551BE4" w:rsidR="000C0804" w:rsidRPr="00A7242C" w:rsidRDefault="000C0804" w:rsidP="000C0804">
            <w:pPr>
              <w:jc w:val="center"/>
              <w:rPr>
                <w:color w:val="000000" w:themeColor="text1"/>
                <w:sz w:val="18"/>
                <w:szCs w:val="18"/>
              </w:rPr>
            </w:pPr>
            <w:r>
              <w:rPr>
                <w:b/>
                <w:bCs/>
                <w:sz w:val="24"/>
                <w:szCs w:val="24"/>
              </w:rPr>
              <w:t>11</w:t>
            </w:r>
            <w:r w:rsidRPr="00951986">
              <w:rPr>
                <w:b/>
                <w:bCs/>
                <w:sz w:val="24"/>
                <w:szCs w:val="24"/>
              </w:rPr>
              <w:t xml:space="preserve">. </w:t>
            </w:r>
            <w:r>
              <w:rPr>
                <w:b/>
                <w:bCs/>
                <w:sz w:val="24"/>
                <w:szCs w:val="24"/>
              </w:rPr>
              <w:t>IZJAVE OVJERENE KOD JAVNOG BILJEŽNIKA</w:t>
            </w:r>
          </w:p>
        </w:tc>
      </w:tr>
      <w:tr w:rsidR="000C0804" w:rsidRPr="00951986" w14:paraId="4814AB6F" w14:textId="77777777" w:rsidTr="000C0804">
        <w:trPr>
          <w:trHeight w:val="378"/>
          <w:jc w:val="center"/>
        </w:trPr>
        <w:tc>
          <w:tcPr>
            <w:tcW w:w="10456" w:type="dxa"/>
            <w:gridSpan w:val="8"/>
            <w:vAlign w:val="center"/>
          </w:tcPr>
          <w:p w14:paraId="6678EC78" w14:textId="70A8074F" w:rsidR="000C0804" w:rsidRPr="00A7242C" w:rsidRDefault="000C0804" w:rsidP="00943046">
            <w:pPr>
              <w:rPr>
                <w:color w:val="000000" w:themeColor="text1"/>
                <w:sz w:val="18"/>
                <w:szCs w:val="18"/>
              </w:rPr>
            </w:pPr>
            <w:r>
              <w:rPr>
                <w:color w:val="000000" w:themeColor="text1"/>
                <w:sz w:val="18"/>
                <w:szCs w:val="18"/>
              </w:rPr>
              <w:t>Priložiti ponudi izjave: x3</w:t>
            </w:r>
          </w:p>
        </w:tc>
      </w:tr>
      <w:tr w:rsidR="000C0804" w:rsidRPr="00951986" w14:paraId="5B208120" w14:textId="77777777" w:rsidTr="000C0804">
        <w:trPr>
          <w:trHeight w:val="378"/>
          <w:jc w:val="center"/>
        </w:trPr>
        <w:tc>
          <w:tcPr>
            <w:tcW w:w="10456" w:type="dxa"/>
            <w:gridSpan w:val="8"/>
            <w:shd w:val="clear" w:color="auto" w:fill="E7E6E6" w:themeFill="background2"/>
            <w:vAlign w:val="center"/>
          </w:tcPr>
          <w:p w14:paraId="439C3816" w14:textId="1E9655F0" w:rsidR="000C0804" w:rsidRPr="00A7242C" w:rsidRDefault="000C0804" w:rsidP="000C0804">
            <w:pPr>
              <w:jc w:val="center"/>
              <w:rPr>
                <w:color w:val="000000" w:themeColor="text1"/>
                <w:sz w:val="18"/>
                <w:szCs w:val="18"/>
              </w:rPr>
            </w:pPr>
            <w:r>
              <w:rPr>
                <w:b/>
                <w:bCs/>
                <w:sz w:val="24"/>
                <w:szCs w:val="24"/>
              </w:rPr>
              <w:t>12</w:t>
            </w:r>
            <w:r w:rsidRPr="00951986">
              <w:rPr>
                <w:b/>
                <w:bCs/>
                <w:sz w:val="24"/>
                <w:szCs w:val="24"/>
              </w:rPr>
              <w:t xml:space="preserve">. </w:t>
            </w:r>
            <w:r>
              <w:rPr>
                <w:b/>
                <w:bCs/>
                <w:sz w:val="24"/>
                <w:szCs w:val="24"/>
              </w:rPr>
              <w:t>POTVRDA POREZNE UPRAVE</w:t>
            </w:r>
          </w:p>
        </w:tc>
      </w:tr>
      <w:tr w:rsidR="000C0804" w:rsidRPr="00951986" w14:paraId="5E42CD4D" w14:textId="77777777" w:rsidTr="000C0804">
        <w:trPr>
          <w:trHeight w:val="378"/>
          <w:jc w:val="center"/>
        </w:trPr>
        <w:tc>
          <w:tcPr>
            <w:tcW w:w="10456" w:type="dxa"/>
            <w:gridSpan w:val="8"/>
            <w:vAlign w:val="center"/>
          </w:tcPr>
          <w:p w14:paraId="0906A05D" w14:textId="3FBC4DBB" w:rsidR="000C0804" w:rsidRPr="00A7242C" w:rsidRDefault="000C0804" w:rsidP="00943046">
            <w:pPr>
              <w:rPr>
                <w:color w:val="000000" w:themeColor="text1"/>
                <w:sz w:val="18"/>
                <w:szCs w:val="18"/>
              </w:rPr>
            </w:pPr>
            <w:r>
              <w:rPr>
                <w:color w:val="000000" w:themeColor="text1"/>
                <w:sz w:val="18"/>
                <w:szCs w:val="18"/>
              </w:rPr>
              <w:t xml:space="preserve">Priložiti ponudi potvrdu Porezne uprave </w:t>
            </w:r>
            <w:r w:rsidRPr="000C0804">
              <w:rPr>
                <w:color w:val="000000" w:themeColor="text1"/>
                <w:sz w:val="18"/>
                <w:szCs w:val="18"/>
              </w:rPr>
              <w:t>dokaz o nepostojanju dospjelih obveza temeljem javnih davanja, ne starija od 6 mjeseci računajući od dana raspisivanja javnog natječaja</w:t>
            </w:r>
          </w:p>
        </w:tc>
      </w:tr>
      <w:tr w:rsidR="000C0804" w:rsidRPr="00951986" w14:paraId="33BE2308" w14:textId="77777777" w:rsidTr="000C0804">
        <w:trPr>
          <w:trHeight w:val="378"/>
          <w:jc w:val="center"/>
        </w:trPr>
        <w:tc>
          <w:tcPr>
            <w:tcW w:w="10456" w:type="dxa"/>
            <w:gridSpan w:val="8"/>
            <w:shd w:val="clear" w:color="auto" w:fill="E7E6E6" w:themeFill="background2"/>
            <w:vAlign w:val="center"/>
          </w:tcPr>
          <w:p w14:paraId="5B570094" w14:textId="059D85C9" w:rsidR="000C0804" w:rsidRPr="00A7242C" w:rsidRDefault="000C0804" w:rsidP="000C0804">
            <w:pPr>
              <w:jc w:val="center"/>
              <w:rPr>
                <w:color w:val="000000" w:themeColor="text1"/>
                <w:sz w:val="18"/>
                <w:szCs w:val="18"/>
              </w:rPr>
            </w:pPr>
            <w:r>
              <w:rPr>
                <w:b/>
                <w:bCs/>
                <w:sz w:val="24"/>
                <w:szCs w:val="24"/>
              </w:rPr>
              <w:t>13</w:t>
            </w:r>
            <w:r w:rsidRPr="00951986">
              <w:rPr>
                <w:b/>
                <w:bCs/>
                <w:sz w:val="24"/>
                <w:szCs w:val="24"/>
              </w:rPr>
              <w:t xml:space="preserve">. </w:t>
            </w:r>
            <w:r>
              <w:rPr>
                <w:b/>
                <w:bCs/>
                <w:sz w:val="24"/>
                <w:szCs w:val="24"/>
              </w:rPr>
              <w:t>OSTALA DOKUMENTACIJA</w:t>
            </w:r>
          </w:p>
        </w:tc>
      </w:tr>
      <w:tr w:rsidR="000C0804" w:rsidRPr="00951986" w14:paraId="1DF6588F" w14:textId="77777777" w:rsidTr="000C0804">
        <w:trPr>
          <w:trHeight w:val="378"/>
          <w:jc w:val="center"/>
        </w:trPr>
        <w:tc>
          <w:tcPr>
            <w:tcW w:w="10456" w:type="dxa"/>
            <w:gridSpan w:val="8"/>
            <w:vAlign w:val="center"/>
          </w:tcPr>
          <w:p w14:paraId="2052A7A6" w14:textId="5A14539C" w:rsidR="000C0804" w:rsidRPr="00A7242C" w:rsidRDefault="000C0804" w:rsidP="00943046">
            <w:pPr>
              <w:rPr>
                <w:color w:val="000000" w:themeColor="text1"/>
                <w:sz w:val="18"/>
                <w:szCs w:val="18"/>
              </w:rPr>
            </w:pPr>
            <w:r>
              <w:rPr>
                <w:color w:val="000000" w:themeColor="text1"/>
                <w:sz w:val="18"/>
                <w:szCs w:val="18"/>
              </w:rPr>
              <w:t>Priložiti ponudi ako je potrebno (primjerice suglasnost drugog javnopravnog tijela za ulaganje na pomorskom dobru ili dr.)</w:t>
            </w:r>
          </w:p>
        </w:tc>
      </w:tr>
      <w:tr w:rsidR="000C0804" w:rsidRPr="00951986" w14:paraId="6973CCA7" w14:textId="77777777" w:rsidTr="000C0804">
        <w:trPr>
          <w:trHeight w:val="378"/>
          <w:jc w:val="center"/>
        </w:trPr>
        <w:tc>
          <w:tcPr>
            <w:tcW w:w="10456" w:type="dxa"/>
            <w:gridSpan w:val="8"/>
            <w:shd w:val="clear" w:color="auto" w:fill="E7E6E6" w:themeFill="background2"/>
            <w:vAlign w:val="center"/>
          </w:tcPr>
          <w:p w14:paraId="09E6771A" w14:textId="0C1920BF" w:rsidR="000C0804" w:rsidRPr="00A7242C" w:rsidRDefault="000C0804" w:rsidP="000C0804">
            <w:pPr>
              <w:jc w:val="center"/>
              <w:rPr>
                <w:color w:val="000000" w:themeColor="text1"/>
                <w:sz w:val="18"/>
                <w:szCs w:val="18"/>
              </w:rPr>
            </w:pPr>
            <w:r>
              <w:rPr>
                <w:b/>
                <w:bCs/>
                <w:sz w:val="24"/>
                <w:szCs w:val="24"/>
              </w:rPr>
              <w:t>14</w:t>
            </w:r>
            <w:r w:rsidRPr="00951986">
              <w:rPr>
                <w:b/>
                <w:bCs/>
                <w:sz w:val="24"/>
                <w:szCs w:val="24"/>
              </w:rPr>
              <w:t xml:space="preserve">. </w:t>
            </w:r>
            <w:r>
              <w:rPr>
                <w:b/>
                <w:bCs/>
                <w:sz w:val="24"/>
                <w:szCs w:val="24"/>
              </w:rPr>
              <w:t>INSTRUMENTI OSIGURANJA</w:t>
            </w:r>
          </w:p>
        </w:tc>
      </w:tr>
      <w:tr w:rsidR="000C0804" w:rsidRPr="00951986" w14:paraId="15A10DC7" w14:textId="77777777" w:rsidTr="000C0804">
        <w:trPr>
          <w:trHeight w:val="378"/>
          <w:jc w:val="center"/>
        </w:trPr>
        <w:tc>
          <w:tcPr>
            <w:tcW w:w="10456" w:type="dxa"/>
            <w:gridSpan w:val="8"/>
            <w:vAlign w:val="center"/>
          </w:tcPr>
          <w:p w14:paraId="1A7F02F4" w14:textId="4FA9C568" w:rsidR="000C0804" w:rsidRPr="00A7242C" w:rsidRDefault="004213FA" w:rsidP="00943046">
            <w:pPr>
              <w:rPr>
                <w:color w:val="000000" w:themeColor="text1"/>
                <w:sz w:val="18"/>
                <w:szCs w:val="18"/>
              </w:rPr>
            </w:pPr>
            <w:r w:rsidRPr="004213FA">
              <w:rPr>
                <w:color w:val="000000" w:themeColor="text1"/>
                <w:sz w:val="18"/>
                <w:szCs w:val="18"/>
              </w:rPr>
              <w:t xml:space="preserve">Priložiti ponudi </w:t>
            </w:r>
            <w:r>
              <w:rPr>
                <w:color w:val="000000" w:themeColor="text1"/>
                <w:sz w:val="18"/>
                <w:szCs w:val="18"/>
              </w:rPr>
              <w:t>potrebne instrumente osiguranja ili potvrde o izvršenoj uplati pologa prema natječaju</w:t>
            </w:r>
          </w:p>
        </w:tc>
      </w:tr>
    </w:tbl>
    <w:p w14:paraId="5AEBDD63" w14:textId="77777777" w:rsidR="00943046" w:rsidRPr="00951986" w:rsidRDefault="00943046" w:rsidP="00943046">
      <w:pPr>
        <w:rPr>
          <w:b/>
          <w:bCs/>
          <w:sz w:val="24"/>
          <w:szCs w:val="24"/>
        </w:rPr>
      </w:pPr>
    </w:p>
    <w:p w14:paraId="4AA18129" w14:textId="77777777" w:rsidR="00890DA6" w:rsidRPr="00951986" w:rsidRDefault="00890DA6" w:rsidP="00943046">
      <w:pPr>
        <w:rPr>
          <w:b/>
          <w:bCs/>
          <w:sz w:val="24"/>
          <w:szCs w:val="24"/>
        </w:rPr>
      </w:pPr>
    </w:p>
    <w:p w14:paraId="5C8B98DF" w14:textId="2A5943B3" w:rsidR="00141378" w:rsidRPr="00951986" w:rsidRDefault="00141378" w:rsidP="00141378">
      <w:pPr>
        <w:rPr>
          <w:sz w:val="24"/>
          <w:szCs w:val="24"/>
        </w:rPr>
      </w:pPr>
      <w:r w:rsidRPr="00951986">
        <w:rPr>
          <w:sz w:val="24"/>
          <w:szCs w:val="24"/>
        </w:rPr>
        <w:t>Pisana ponuda za sudjelovanje na natječaju mora sadržavati sljedeću dokumentaciju:</w:t>
      </w:r>
    </w:p>
    <w:bookmarkStart w:id="0" w:name="_Hlk157072038"/>
    <w:p w14:paraId="7274822B" w14:textId="4C16F204" w:rsidR="00141378" w:rsidRPr="00FC4886" w:rsidRDefault="002015F7" w:rsidP="00141378">
      <w:pPr>
        <w:rPr>
          <w:b/>
          <w:bCs/>
          <w:color w:val="00B050"/>
          <w:sz w:val="24"/>
          <w:szCs w:val="24"/>
        </w:rPr>
      </w:pPr>
      <w:sdt>
        <w:sdtPr>
          <w:rPr>
            <w:b/>
            <w:bCs/>
            <w:color w:val="00B050"/>
            <w:sz w:val="24"/>
            <w:szCs w:val="24"/>
          </w:rPr>
          <w:id w:val="2048793538"/>
          <w14:checkbox>
            <w14:checked w14:val="1"/>
            <w14:checkedState w14:val="2612" w14:font="MS Gothic"/>
            <w14:uncheckedState w14:val="2610" w14:font="MS Gothic"/>
          </w14:checkbox>
        </w:sdtPr>
        <w:sdtContent>
          <w:r>
            <w:rPr>
              <w:rFonts w:ascii="MS Gothic" w:eastAsia="MS Gothic" w:hAnsi="MS Gothic" w:hint="eastAsia"/>
              <w:b/>
              <w:bCs/>
              <w:color w:val="00B050"/>
              <w:sz w:val="24"/>
              <w:szCs w:val="24"/>
            </w:rPr>
            <w:t>☒</w:t>
          </w:r>
        </w:sdtContent>
      </w:sdt>
      <w:r>
        <w:rPr>
          <w:b/>
          <w:bCs/>
          <w:color w:val="00B050"/>
          <w:sz w:val="24"/>
          <w:szCs w:val="24"/>
        </w:rPr>
        <w:t xml:space="preserve"> </w:t>
      </w:r>
      <w:r w:rsidR="00141378" w:rsidRPr="00FC4886">
        <w:rPr>
          <w:b/>
          <w:bCs/>
          <w:color w:val="00B050"/>
          <w:sz w:val="24"/>
          <w:szCs w:val="24"/>
        </w:rPr>
        <w:t>1. Podatke o ponuditelju (ime i prezime, naziv, OIB, adresu, kontakt tel.)</w:t>
      </w:r>
      <w:r w:rsidR="001E1778">
        <w:rPr>
          <w:b/>
          <w:bCs/>
          <w:color w:val="00B050"/>
          <w:sz w:val="24"/>
          <w:szCs w:val="24"/>
        </w:rPr>
        <w:t>*</w:t>
      </w:r>
    </w:p>
    <w:p w14:paraId="7AB29FAF" w14:textId="274F5ECB" w:rsidR="00141378" w:rsidRPr="00951986" w:rsidRDefault="002015F7" w:rsidP="00141378">
      <w:pPr>
        <w:rPr>
          <w:sz w:val="24"/>
          <w:szCs w:val="24"/>
        </w:rPr>
      </w:pPr>
      <w:sdt>
        <w:sdtPr>
          <w:rPr>
            <w:b/>
            <w:bCs/>
            <w:sz w:val="24"/>
            <w:szCs w:val="24"/>
          </w:rPr>
          <w:id w:val="1574927759"/>
          <w14:checkbox>
            <w14:checked w14:val="0"/>
            <w14:checkedState w14:val="2612" w14:font="MS Gothic"/>
            <w14:uncheckedState w14:val="2610" w14:font="MS Gothic"/>
          </w14:checkbox>
        </w:sdtPr>
        <w:sdtContent>
          <w:r>
            <w:rPr>
              <w:rFonts w:ascii="MS Gothic" w:eastAsia="MS Gothic" w:hAnsi="MS Gothic" w:hint="eastAsia"/>
              <w:b/>
              <w:bCs/>
              <w:sz w:val="24"/>
              <w:szCs w:val="24"/>
            </w:rPr>
            <w:t>☐</w:t>
          </w:r>
        </w:sdtContent>
      </w:sdt>
      <w:r>
        <w:rPr>
          <w:b/>
          <w:bCs/>
          <w:sz w:val="24"/>
          <w:szCs w:val="24"/>
        </w:rPr>
        <w:t xml:space="preserve"> </w:t>
      </w:r>
      <w:r w:rsidR="00141378" w:rsidRPr="00951986">
        <w:rPr>
          <w:b/>
          <w:bCs/>
          <w:sz w:val="24"/>
          <w:szCs w:val="24"/>
        </w:rPr>
        <w:t xml:space="preserve">2. </w:t>
      </w:r>
      <w:r w:rsidR="00141378" w:rsidRPr="00951986">
        <w:rPr>
          <w:sz w:val="24"/>
          <w:szCs w:val="24"/>
        </w:rPr>
        <w:t>presliku rješenja o upisu u sudski registar za pravne osobe, odnosno obrtni registar za fizičke osobe ili drugi odgovarajući dokaz pravne sposobnosti te za djelatnost prodaje izletničkih karata radi potrebe obavljanja djelatnosti vlastitim plovilom ili iznajmljivanja plovila dokaz o sposobnosti brodice za plovidbu,</w:t>
      </w:r>
    </w:p>
    <w:p w14:paraId="31A4E45A" w14:textId="2AF45555" w:rsidR="00141378" w:rsidRPr="00FC4886" w:rsidRDefault="002015F7" w:rsidP="00141378">
      <w:pPr>
        <w:rPr>
          <w:color w:val="00B050"/>
          <w:sz w:val="24"/>
          <w:szCs w:val="24"/>
        </w:rPr>
      </w:pPr>
      <w:sdt>
        <w:sdtPr>
          <w:rPr>
            <w:b/>
            <w:bCs/>
            <w:color w:val="00B050"/>
            <w:sz w:val="24"/>
            <w:szCs w:val="24"/>
          </w:rPr>
          <w:id w:val="478356443"/>
          <w14:checkbox>
            <w14:checked w14:val="1"/>
            <w14:checkedState w14:val="2612" w14:font="MS Gothic"/>
            <w14:uncheckedState w14:val="2610" w14:font="MS Gothic"/>
          </w14:checkbox>
        </w:sdtPr>
        <w:sdtContent>
          <w:r>
            <w:rPr>
              <w:rFonts w:ascii="MS Gothic" w:eastAsia="MS Gothic" w:hAnsi="MS Gothic" w:hint="eastAsia"/>
              <w:b/>
              <w:bCs/>
              <w:color w:val="00B050"/>
              <w:sz w:val="24"/>
              <w:szCs w:val="24"/>
            </w:rPr>
            <w:t>☒</w:t>
          </w:r>
        </w:sdtContent>
      </w:sdt>
      <w:r>
        <w:rPr>
          <w:b/>
          <w:bCs/>
          <w:color w:val="00B050"/>
          <w:sz w:val="24"/>
          <w:szCs w:val="24"/>
        </w:rPr>
        <w:t xml:space="preserve"> </w:t>
      </w:r>
      <w:r w:rsidR="00141378" w:rsidRPr="00FC4886">
        <w:rPr>
          <w:b/>
          <w:bCs/>
          <w:color w:val="00B050"/>
          <w:sz w:val="24"/>
          <w:szCs w:val="24"/>
        </w:rPr>
        <w:t>3. naznaku lokacije na koju se ponuda odnosi i ponuđenu naknadu za istu lokaciju</w:t>
      </w:r>
      <w:r w:rsidR="00141378" w:rsidRPr="00FC4886">
        <w:rPr>
          <w:color w:val="00B050"/>
          <w:sz w:val="24"/>
          <w:szCs w:val="24"/>
        </w:rPr>
        <w:t>, a ukoliko lokacija uključuje više djelatnosti, naknada se mora ponuditi kumulativno za sve djelatnosti na toj lokaciji s naznakom koliki se dio ponude odnosi na koju djelatnost.</w:t>
      </w:r>
      <w:r w:rsidR="001E1778">
        <w:rPr>
          <w:color w:val="00B050"/>
          <w:sz w:val="24"/>
          <w:szCs w:val="24"/>
        </w:rPr>
        <w:t>*</w:t>
      </w:r>
    </w:p>
    <w:p w14:paraId="1DD91A34" w14:textId="7A7A7192" w:rsidR="00141378" w:rsidRPr="00951986" w:rsidRDefault="002015F7" w:rsidP="00141378">
      <w:pPr>
        <w:rPr>
          <w:sz w:val="24"/>
          <w:szCs w:val="24"/>
        </w:rPr>
      </w:pPr>
      <w:sdt>
        <w:sdtPr>
          <w:rPr>
            <w:b/>
            <w:bCs/>
            <w:sz w:val="24"/>
            <w:szCs w:val="24"/>
          </w:rPr>
          <w:id w:val="600763897"/>
          <w14:checkbox>
            <w14:checked w14:val="0"/>
            <w14:checkedState w14:val="2612" w14:font="MS Gothic"/>
            <w14:uncheckedState w14:val="2610" w14:font="MS Gothic"/>
          </w14:checkbox>
        </w:sdtPr>
        <w:sdtContent>
          <w:r>
            <w:rPr>
              <w:rFonts w:ascii="MS Gothic" w:eastAsia="MS Gothic" w:hAnsi="MS Gothic" w:hint="eastAsia"/>
              <w:b/>
              <w:bCs/>
              <w:sz w:val="24"/>
              <w:szCs w:val="24"/>
            </w:rPr>
            <w:t>☐</w:t>
          </w:r>
        </w:sdtContent>
      </w:sdt>
      <w:r>
        <w:rPr>
          <w:b/>
          <w:bCs/>
          <w:sz w:val="24"/>
          <w:szCs w:val="24"/>
        </w:rPr>
        <w:t xml:space="preserve"> </w:t>
      </w:r>
      <w:r w:rsidR="00141378" w:rsidRPr="00951986">
        <w:rPr>
          <w:b/>
          <w:bCs/>
          <w:sz w:val="24"/>
          <w:szCs w:val="24"/>
        </w:rPr>
        <w:t>4</w:t>
      </w:r>
      <w:r w:rsidR="00141378" w:rsidRPr="00951986">
        <w:rPr>
          <w:sz w:val="24"/>
          <w:szCs w:val="24"/>
        </w:rPr>
        <w:t>. dokaze o ispunjavanju određenog kriterija za ocjenjivanje iz Kriterija za ocjenu ponude prema ovom natječaju</w:t>
      </w:r>
    </w:p>
    <w:p w14:paraId="2CCEF7A3" w14:textId="4663EA1F" w:rsidR="00141378" w:rsidRPr="00FC4886" w:rsidRDefault="002015F7" w:rsidP="00141378">
      <w:pPr>
        <w:rPr>
          <w:color w:val="00B050"/>
          <w:sz w:val="24"/>
          <w:szCs w:val="24"/>
        </w:rPr>
      </w:pPr>
      <w:sdt>
        <w:sdtPr>
          <w:rPr>
            <w:b/>
            <w:bCs/>
            <w:color w:val="00B050"/>
            <w:sz w:val="24"/>
            <w:szCs w:val="24"/>
          </w:rPr>
          <w:id w:val="-673579405"/>
          <w14:checkbox>
            <w14:checked w14:val="1"/>
            <w14:checkedState w14:val="2612" w14:font="MS Gothic"/>
            <w14:uncheckedState w14:val="2610" w14:font="MS Gothic"/>
          </w14:checkbox>
        </w:sdtPr>
        <w:sdtContent>
          <w:r>
            <w:rPr>
              <w:rFonts w:ascii="MS Gothic" w:eastAsia="MS Gothic" w:hAnsi="MS Gothic" w:hint="eastAsia"/>
              <w:b/>
              <w:bCs/>
              <w:color w:val="00B050"/>
              <w:sz w:val="24"/>
              <w:szCs w:val="24"/>
            </w:rPr>
            <w:t>☒</w:t>
          </w:r>
        </w:sdtContent>
      </w:sdt>
      <w:r>
        <w:rPr>
          <w:b/>
          <w:bCs/>
          <w:color w:val="00B050"/>
          <w:sz w:val="24"/>
          <w:szCs w:val="24"/>
        </w:rPr>
        <w:t xml:space="preserve"> </w:t>
      </w:r>
      <w:r w:rsidR="00141378" w:rsidRPr="00FC4886">
        <w:rPr>
          <w:b/>
          <w:bCs/>
          <w:color w:val="00B050"/>
          <w:sz w:val="24"/>
          <w:szCs w:val="24"/>
        </w:rPr>
        <w:t>5</w:t>
      </w:r>
      <w:r w:rsidR="00141378" w:rsidRPr="00FC4886">
        <w:rPr>
          <w:color w:val="00B050"/>
          <w:sz w:val="24"/>
          <w:szCs w:val="24"/>
        </w:rPr>
        <w:t xml:space="preserve">. </w:t>
      </w:r>
      <w:r w:rsidR="00141378" w:rsidRPr="00FC4886">
        <w:rPr>
          <w:b/>
          <w:bCs/>
          <w:color w:val="00B050"/>
          <w:sz w:val="24"/>
          <w:szCs w:val="24"/>
        </w:rPr>
        <w:t>naznaku površine pomorskog dobra</w:t>
      </w:r>
      <w:r w:rsidR="00141378" w:rsidRPr="00FC4886">
        <w:rPr>
          <w:color w:val="00B050"/>
          <w:sz w:val="24"/>
          <w:szCs w:val="24"/>
        </w:rPr>
        <w:t xml:space="preserve"> (u slučaju postave trampolina, zabavnog parka na moru ili kopnu, postavu reklame, automata za zabavne igre i druga sredstva za koja se naknada plaća prema površini) </w:t>
      </w:r>
      <w:bookmarkStart w:id="1" w:name="_Hlk157585215"/>
      <w:r w:rsidR="00141378" w:rsidRPr="00FC4886">
        <w:rPr>
          <w:color w:val="00B050"/>
          <w:sz w:val="24"/>
          <w:szCs w:val="24"/>
        </w:rPr>
        <w:t>koja mora odgovarati površini naznačenoj u opisu djelatnosti iz točke I. ovog natječaja.</w:t>
      </w:r>
      <w:r w:rsidR="001E1778">
        <w:rPr>
          <w:color w:val="00B050"/>
          <w:sz w:val="24"/>
          <w:szCs w:val="24"/>
        </w:rPr>
        <w:t>*</w:t>
      </w:r>
    </w:p>
    <w:bookmarkEnd w:id="1"/>
    <w:p w14:paraId="1AFEEB47" w14:textId="39F1C714" w:rsidR="00141378" w:rsidRPr="00FC4886" w:rsidRDefault="002015F7" w:rsidP="00141378">
      <w:pPr>
        <w:rPr>
          <w:color w:val="00B050"/>
          <w:sz w:val="24"/>
          <w:szCs w:val="24"/>
        </w:rPr>
      </w:pPr>
      <w:sdt>
        <w:sdtPr>
          <w:rPr>
            <w:b/>
            <w:bCs/>
            <w:color w:val="00B050"/>
            <w:sz w:val="24"/>
            <w:szCs w:val="24"/>
          </w:rPr>
          <w:id w:val="-2073501459"/>
          <w14:checkbox>
            <w14:checked w14:val="1"/>
            <w14:checkedState w14:val="2612" w14:font="MS Gothic"/>
            <w14:uncheckedState w14:val="2610" w14:font="MS Gothic"/>
          </w14:checkbox>
        </w:sdtPr>
        <w:sdtContent>
          <w:r>
            <w:rPr>
              <w:rFonts w:ascii="MS Gothic" w:eastAsia="MS Gothic" w:hAnsi="MS Gothic" w:hint="eastAsia"/>
              <w:b/>
              <w:bCs/>
              <w:color w:val="00B050"/>
              <w:sz w:val="24"/>
              <w:szCs w:val="24"/>
            </w:rPr>
            <w:t>☒</w:t>
          </w:r>
        </w:sdtContent>
      </w:sdt>
      <w:r>
        <w:rPr>
          <w:b/>
          <w:bCs/>
          <w:color w:val="00B050"/>
          <w:sz w:val="24"/>
          <w:szCs w:val="24"/>
        </w:rPr>
        <w:t xml:space="preserve"> </w:t>
      </w:r>
      <w:r w:rsidR="00141378" w:rsidRPr="00FC4886">
        <w:rPr>
          <w:b/>
          <w:bCs/>
          <w:color w:val="00B050"/>
          <w:sz w:val="24"/>
          <w:szCs w:val="24"/>
        </w:rPr>
        <w:t>6.</w:t>
      </w:r>
      <w:r w:rsidR="00141378" w:rsidRPr="00FC4886">
        <w:rPr>
          <w:color w:val="00B050"/>
          <w:sz w:val="24"/>
          <w:szCs w:val="24"/>
        </w:rPr>
        <w:t xml:space="preserve"> </w:t>
      </w:r>
      <w:r w:rsidR="00141378" w:rsidRPr="00FC4886">
        <w:rPr>
          <w:b/>
          <w:bCs/>
          <w:color w:val="00B050"/>
          <w:sz w:val="24"/>
          <w:szCs w:val="24"/>
        </w:rPr>
        <w:t>broj sredstava</w:t>
      </w:r>
      <w:r w:rsidR="00141378" w:rsidRPr="00FC4886">
        <w:rPr>
          <w:color w:val="00B050"/>
          <w:sz w:val="24"/>
          <w:szCs w:val="24"/>
        </w:rPr>
        <w:t xml:space="preserve"> za djelatnosti</w:t>
      </w:r>
      <w:r w:rsidR="00141378" w:rsidRPr="00FC4886">
        <w:rPr>
          <w:color w:val="00B050"/>
        </w:rPr>
        <w:t xml:space="preserve"> </w:t>
      </w:r>
      <w:r w:rsidR="00141378" w:rsidRPr="00FC4886">
        <w:rPr>
          <w:color w:val="00B050"/>
          <w:sz w:val="24"/>
          <w:szCs w:val="24"/>
        </w:rPr>
        <w:t xml:space="preserve">iznajmljivanja plovila (uključujući </w:t>
      </w:r>
      <w:proofErr w:type="spellStart"/>
      <w:r w:rsidR="00141378" w:rsidRPr="00FC4886">
        <w:rPr>
          <w:color w:val="00B050"/>
          <w:sz w:val="24"/>
          <w:szCs w:val="24"/>
        </w:rPr>
        <w:t>pedaline</w:t>
      </w:r>
      <w:proofErr w:type="spellEnd"/>
      <w:r w:rsidR="00141378" w:rsidRPr="00FC4886">
        <w:rPr>
          <w:color w:val="00B050"/>
          <w:sz w:val="24"/>
          <w:szCs w:val="24"/>
        </w:rPr>
        <w:t xml:space="preserve">, sandoline, sup daske, kajake i </w:t>
      </w:r>
      <w:proofErr w:type="spellStart"/>
      <w:r w:rsidR="00141378" w:rsidRPr="00FC4886">
        <w:rPr>
          <w:color w:val="00B050"/>
          <w:sz w:val="24"/>
          <w:szCs w:val="24"/>
        </w:rPr>
        <w:t>sl</w:t>
      </w:r>
      <w:proofErr w:type="spellEnd"/>
      <w:r w:rsidR="00141378" w:rsidRPr="00FC4886">
        <w:rPr>
          <w:color w:val="00B050"/>
          <w:sz w:val="24"/>
          <w:szCs w:val="24"/>
        </w:rPr>
        <w:t xml:space="preserve">), iznajmljivanja </w:t>
      </w:r>
      <w:proofErr w:type="spellStart"/>
      <w:r w:rsidR="00141378" w:rsidRPr="00FC4886">
        <w:rPr>
          <w:color w:val="00B050"/>
          <w:sz w:val="24"/>
          <w:szCs w:val="24"/>
        </w:rPr>
        <w:t>plažne</w:t>
      </w:r>
      <w:proofErr w:type="spellEnd"/>
      <w:r w:rsidR="00141378" w:rsidRPr="00FC4886">
        <w:rPr>
          <w:color w:val="00B050"/>
          <w:sz w:val="24"/>
          <w:szCs w:val="24"/>
        </w:rPr>
        <w:t xml:space="preserve"> opreme (suncobrani, ležaljke, sefovi),</w:t>
      </w:r>
      <w:r w:rsidR="00141378" w:rsidRPr="00FC4886">
        <w:rPr>
          <w:color w:val="00B050"/>
        </w:rPr>
        <w:t xml:space="preserve"> </w:t>
      </w:r>
      <w:r w:rsidR="00141378" w:rsidRPr="00FC4886">
        <w:rPr>
          <w:color w:val="00B050"/>
          <w:sz w:val="24"/>
          <w:szCs w:val="24"/>
        </w:rPr>
        <w:t xml:space="preserve">iznajmljivanja prijevoznih sredstva na osobni i električni pogon (uključujući dječje autiće, vlakić i </w:t>
      </w:r>
      <w:proofErr w:type="spellStart"/>
      <w:r w:rsidR="00141378" w:rsidRPr="00FC4886">
        <w:rPr>
          <w:color w:val="00B050"/>
          <w:sz w:val="24"/>
          <w:szCs w:val="24"/>
        </w:rPr>
        <w:t>sl</w:t>
      </w:r>
      <w:proofErr w:type="spellEnd"/>
      <w:r w:rsidR="00141378" w:rsidRPr="00FC4886">
        <w:rPr>
          <w:color w:val="00B050"/>
          <w:sz w:val="24"/>
          <w:szCs w:val="24"/>
        </w:rPr>
        <w:t>),</w:t>
      </w:r>
      <w:r w:rsidR="00141378" w:rsidRPr="00FC4886">
        <w:rPr>
          <w:color w:val="00B050"/>
        </w:rPr>
        <w:t xml:space="preserve"> </w:t>
      </w:r>
      <w:r w:rsidR="00141378" w:rsidRPr="00FC4886">
        <w:rPr>
          <w:color w:val="00B050"/>
          <w:sz w:val="24"/>
          <w:szCs w:val="24"/>
        </w:rPr>
        <w:t xml:space="preserve">djelatnosti njege i održavanje tijela (broj stolova za masažu i </w:t>
      </w:r>
      <w:proofErr w:type="spellStart"/>
      <w:r w:rsidR="00141378" w:rsidRPr="00FC4886">
        <w:rPr>
          <w:color w:val="00B050"/>
          <w:sz w:val="24"/>
          <w:szCs w:val="24"/>
        </w:rPr>
        <w:t>sl</w:t>
      </w:r>
      <w:proofErr w:type="spellEnd"/>
      <w:r w:rsidR="00141378" w:rsidRPr="00FC4886">
        <w:rPr>
          <w:color w:val="00B050"/>
          <w:sz w:val="24"/>
          <w:szCs w:val="24"/>
        </w:rPr>
        <w:t>)</w:t>
      </w:r>
      <w:r w:rsidR="00141378" w:rsidRPr="00FC4886">
        <w:rPr>
          <w:color w:val="00B050"/>
        </w:rPr>
        <w:t xml:space="preserve"> </w:t>
      </w:r>
      <w:r w:rsidR="00141378" w:rsidRPr="00FC4886">
        <w:rPr>
          <w:color w:val="00B050"/>
          <w:sz w:val="24"/>
          <w:szCs w:val="24"/>
        </w:rPr>
        <w:t>koja mora odgovarati broju sredstava naznačenom u opisu djelatnosti iz točke I. ovog natječaja.</w:t>
      </w:r>
      <w:r w:rsidR="001E1778">
        <w:rPr>
          <w:color w:val="00B050"/>
          <w:sz w:val="24"/>
          <w:szCs w:val="24"/>
        </w:rPr>
        <w:t>*</w:t>
      </w:r>
    </w:p>
    <w:p w14:paraId="4094CC13" w14:textId="0B6F2C5A" w:rsidR="00141378" w:rsidRPr="00951986" w:rsidRDefault="002015F7" w:rsidP="00141378">
      <w:pPr>
        <w:rPr>
          <w:sz w:val="24"/>
          <w:szCs w:val="24"/>
        </w:rPr>
      </w:pPr>
      <w:sdt>
        <w:sdtPr>
          <w:rPr>
            <w:b/>
            <w:bCs/>
            <w:sz w:val="24"/>
            <w:szCs w:val="24"/>
          </w:rPr>
          <w:id w:val="-754057997"/>
          <w14:checkbox>
            <w14:checked w14:val="0"/>
            <w14:checkedState w14:val="2612" w14:font="MS Gothic"/>
            <w14:uncheckedState w14:val="2610" w14:font="MS Gothic"/>
          </w14:checkbox>
        </w:sdtPr>
        <w:sdtContent>
          <w:r>
            <w:rPr>
              <w:rFonts w:ascii="MS Gothic" w:eastAsia="MS Gothic" w:hAnsi="MS Gothic" w:hint="eastAsia"/>
              <w:b/>
              <w:bCs/>
              <w:sz w:val="24"/>
              <w:szCs w:val="24"/>
            </w:rPr>
            <w:t>☐</w:t>
          </w:r>
        </w:sdtContent>
      </w:sdt>
      <w:r>
        <w:rPr>
          <w:b/>
          <w:bCs/>
          <w:sz w:val="24"/>
          <w:szCs w:val="24"/>
        </w:rPr>
        <w:t xml:space="preserve"> </w:t>
      </w:r>
      <w:r w:rsidR="00141378" w:rsidRPr="00951986">
        <w:rPr>
          <w:b/>
          <w:bCs/>
          <w:sz w:val="24"/>
          <w:szCs w:val="24"/>
        </w:rPr>
        <w:t>7. dokaz o vlasništvu sredstava</w:t>
      </w:r>
      <w:r w:rsidR="00141378" w:rsidRPr="00951986">
        <w:rPr>
          <w:sz w:val="24"/>
          <w:szCs w:val="24"/>
        </w:rPr>
        <w:t xml:space="preserve"> s kojima se obavlja djelatnost na pomorskom dobru ili dokaz o pravnoj osnovi korištenja sredstava koja nisu u vlasništvu podnositelja zahtjeva,</w:t>
      </w:r>
    </w:p>
    <w:p w14:paraId="2765C11B" w14:textId="43052341" w:rsidR="00141378" w:rsidRPr="00951986" w:rsidRDefault="002015F7" w:rsidP="00141378">
      <w:pPr>
        <w:rPr>
          <w:sz w:val="24"/>
          <w:szCs w:val="24"/>
        </w:rPr>
      </w:pPr>
      <w:sdt>
        <w:sdtPr>
          <w:rPr>
            <w:b/>
            <w:bCs/>
            <w:sz w:val="24"/>
            <w:szCs w:val="24"/>
          </w:rPr>
          <w:id w:val="-56715687"/>
          <w14:checkbox>
            <w14:checked w14:val="0"/>
            <w14:checkedState w14:val="2612" w14:font="MS Gothic"/>
            <w14:uncheckedState w14:val="2610" w14:font="MS Gothic"/>
          </w14:checkbox>
        </w:sdtPr>
        <w:sdtContent>
          <w:r>
            <w:rPr>
              <w:rFonts w:ascii="MS Gothic" w:eastAsia="MS Gothic" w:hAnsi="MS Gothic" w:hint="eastAsia"/>
              <w:b/>
              <w:bCs/>
              <w:sz w:val="24"/>
              <w:szCs w:val="24"/>
            </w:rPr>
            <w:t>☐</w:t>
          </w:r>
        </w:sdtContent>
      </w:sdt>
      <w:r>
        <w:rPr>
          <w:b/>
          <w:bCs/>
          <w:sz w:val="24"/>
          <w:szCs w:val="24"/>
        </w:rPr>
        <w:t xml:space="preserve"> </w:t>
      </w:r>
      <w:r w:rsidR="00141378" w:rsidRPr="00951986">
        <w:rPr>
          <w:b/>
          <w:bCs/>
          <w:sz w:val="24"/>
          <w:szCs w:val="24"/>
        </w:rPr>
        <w:t>8.prospekt proizvođača ili fotografiju sredstva</w:t>
      </w:r>
    </w:p>
    <w:p w14:paraId="05ADF83D" w14:textId="52309DBC" w:rsidR="00141378" w:rsidRPr="00951986" w:rsidRDefault="00E13881" w:rsidP="00141378">
      <w:pPr>
        <w:rPr>
          <w:sz w:val="24"/>
          <w:szCs w:val="24"/>
        </w:rPr>
      </w:pPr>
      <w:r>
        <w:rPr>
          <w:b/>
          <w:bCs/>
          <w:sz w:val="24"/>
          <w:szCs w:val="24"/>
        </w:rPr>
        <w:t xml:space="preserve">  </w:t>
      </w:r>
      <w:sdt>
        <w:sdtPr>
          <w:rPr>
            <w:b/>
            <w:bCs/>
            <w:sz w:val="24"/>
            <w:szCs w:val="24"/>
          </w:rPr>
          <w:id w:val="1429935399"/>
          <w14:checkbox>
            <w14:checked w14:val="0"/>
            <w14:checkedState w14:val="2612" w14:font="MS Gothic"/>
            <w14:uncheckedState w14:val="2610" w14:font="MS Gothic"/>
          </w14:checkbox>
        </w:sdtPr>
        <w:sdtContent>
          <w:r>
            <w:rPr>
              <w:rFonts w:ascii="MS Gothic" w:eastAsia="MS Gothic" w:hAnsi="MS Gothic" w:hint="eastAsia"/>
              <w:b/>
              <w:bCs/>
              <w:sz w:val="24"/>
              <w:szCs w:val="24"/>
            </w:rPr>
            <w:t>☐</w:t>
          </w:r>
        </w:sdtContent>
      </w:sdt>
      <w:r w:rsidR="002015F7">
        <w:rPr>
          <w:b/>
          <w:bCs/>
          <w:sz w:val="24"/>
          <w:szCs w:val="24"/>
        </w:rPr>
        <w:t xml:space="preserve"> </w:t>
      </w:r>
      <w:r w:rsidR="00141378" w:rsidRPr="00951986">
        <w:rPr>
          <w:b/>
          <w:bCs/>
          <w:sz w:val="24"/>
          <w:szCs w:val="24"/>
        </w:rPr>
        <w:t>8.1.</w:t>
      </w:r>
      <w:r w:rsidR="00141378" w:rsidRPr="00951986">
        <w:rPr>
          <w:sz w:val="24"/>
          <w:szCs w:val="24"/>
        </w:rPr>
        <w:t xml:space="preserve">  za objekt odnosno šank i terasu: </w:t>
      </w:r>
    </w:p>
    <w:p w14:paraId="7E18DDF3" w14:textId="130EF5B6" w:rsidR="00141378" w:rsidRPr="00951986" w:rsidRDefault="00141378" w:rsidP="002015F7">
      <w:pPr>
        <w:ind w:left="720"/>
        <w:rPr>
          <w:sz w:val="24"/>
          <w:szCs w:val="24"/>
        </w:rPr>
      </w:pPr>
      <w:r w:rsidRPr="00951986">
        <w:rPr>
          <w:sz w:val="24"/>
          <w:szCs w:val="24"/>
        </w:rPr>
        <w:t>- tehnički opis sa detaljnim opisom primijenjenih materijala, načina zatvaranja bočnih stranica objekta i opisom opreme terase,</w:t>
      </w:r>
    </w:p>
    <w:p w14:paraId="1B07B069" w14:textId="77777777" w:rsidR="00141378" w:rsidRPr="00951986" w:rsidRDefault="00141378" w:rsidP="002015F7">
      <w:pPr>
        <w:ind w:left="720"/>
        <w:rPr>
          <w:sz w:val="24"/>
          <w:szCs w:val="24"/>
        </w:rPr>
      </w:pPr>
      <w:r w:rsidRPr="00951986">
        <w:rPr>
          <w:sz w:val="24"/>
          <w:szCs w:val="24"/>
        </w:rPr>
        <w:t>-  prostorni prikaz sa uklapanjem u fotografiju lokacije ili fotografija sredstva rada u prostoru lokacije za koju se traži dozvola ako postoji,</w:t>
      </w:r>
    </w:p>
    <w:p w14:paraId="11076CD0" w14:textId="1E7BA8B1" w:rsidR="00141378" w:rsidRPr="00951986" w:rsidRDefault="00E13881" w:rsidP="00141378">
      <w:pPr>
        <w:rPr>
          <w:sz w:val="24"/>
          <w:szCs w:val="24"/>
        </w:rPr>
      </w:pPr>
      <w:r>
        <w:rPr>
          <w:b/>
          <w:bCs/>
          <w:sz w:val="24"/>
          <w:szCs w:val="24"/>
        </w:rPr>
        <w:t xml:space="preserve">  </w:t>
      </w:r>
      <w:sdt>
        <w:sdtPr>
          <w:rPr>
            <w:b/>
            <w:bCs/>
            <w:sz w:val="24"/>
            <w:szCs w:val="24"/>
          </w:rPr>
          <w:id w:val="1673837630"/>
          <w14:checkbox>
            <w14:checked w14:val="0"/>
            <w14:checkedState w14:val="2612" w14:font="MS Gothic"/>
            <w14:uncheckedState w14:val="2610" w14:font="MS Gothic"/>
          </w14:checkbox>
        </w:sdtPr>
        <w:sdtContent>
          <w:r w:rsidR="002015F7">
            <w:rPr>
              <w:rFonts w:ascii="MS Gothic" w:eastAsia="MS Gothic" w:hAnsi="MS Gothic" w:hint="eastAsia"/>
              <w:b/>
              <w:bCs/>
              <w:sz w:val="24"/>
              <w:szCs w:val="24"/>
            </w:rPr>
            <w:t>☐</w:t>
          </w:r>
        </w:sdtContent>
      </w:sdt>
      <w:r w:rsidR="002015F7">
        <w:rPr>
          <w:b/>
          <w:bCs/>
          <w:sz w:val="24"/>
          <w:szCs w:val="24"/>
        </w:rPr>
        <w:t xml:space="preserve"> </w:t>
      </w:r>
      <w:r w:rsidR="00141378" w:rsidRPr="00951986">
        <w:rPr>
          <w:b/>
          <w:bCs/>
          <w:sz w:val="24"/>
          <w:szCs w:val="24"/>
        </w:rPr>
        <w:t>8.2.</w:t>
      </w:r>
      <w:r w:rsidR="00141378" w:rsidRPr="00951986">
        <w:rPr>
          <w:sz w:val="24"/>
          <w:szCs w:val="24"/>
        </w:rPr>
        <w:t xml:space="preserve"> za štand, rashladnu vitrinu i škrinju zamrzivača:</w:t>
      </w:r>
    </w:p>
    <w:p w14:paraId="64E611AC" w14:textId="77777777" w:rsidR="00141378" w:rsidRPr="00951986" w:rsidRDefault="00141378" w:rsidP="002015F7">
      <w:pPr>
        <w:ind w:firstLine="720"/>
        <w:rPr>
          <w:sz w:val="24"/>
          <w:szCs w:val="24"/>
        </w:rPr>
      </w:pPr>
      <w:r w:rsidRPr="00951986">
        <w:rPr>
          <w:sz w:val="24"/>
          <w:szCs w:val="24"/>
        </w:rPr>
        <w:t>- prospekt proizvođača ili fotografiju sredstva,</w:t>
      </w:r>
    </w:p>
    <w:p w14:paraId="6940D078" w14:textId="2196F997" w:rsidR="00141378" w:rsidRPr="00951986" w:rsidRDefault="002015F7" w:rsidP="00141378">
      <w:pPr>
        <w:rPr>
          <w:sz w:val="24"/>
          <w:szCs w:val="24"/>
        </w:rPr>
      </w:pPr>
      <w:sdt>
        <w:sdtPr>
          <w:rPr>
            <w:b/>
            <w:bCs/>
            <w:sz w:val="24"/>
            <w:szCs w:val="24"/>
          </w:rPr>
          <w:id w:val="1894083623"/>
          <w14:checkbox>
            <w14:checked w14:val="0"/>
            <w14:checkedState w14:val="2612" w14:font="MS Gothic"/>
            <w14:uncheckedState w14:val="2610" w14:font="MS Gothic"/>
          </w14:checkbox>
        </w:sdtPr>
        <w:sdtContent>
          <w:r>
            <w:rPr>
              <w:rFonts w:ascii="MS Gothic" w:eastAsia="MS Gothic" w:hAnsi="MS Gothic" w:hint="eastAsia"/>
              <w:b/>
              <w:bCs/>
              <w:sz w:val="24"/>
              <w:szCs w:val="24"/>
            </w:rPr>
            <w:t>☐</w:t>
          </w:r>
        </w:sdtContent>
      </w:sdt>
      <w:r>
        <w:rPr>
          <w:b/>
          <w:bCs/>
          <w:sz w:val="24"/>
          <w:szCs w:val="24"/>
        </w:rPr>
        <w:t xml:space="preserve"> </w:t>
      </w:r>
      <w:r w:rsidR="00141378" w:rsidRPr="00951986">
        <w:rPr>
          <w:b/>
          <w:bCs/>
          <w:sz w:val="24"/>
          <w:szCs w:val="24"/>
        </w:rPr>
        <w:t>9.</w:t>
      </w:r>
      <w:r w:rsidR="00141378" w:rsidRPr="00951986">
        <w:rPr>
          <w:sz w:val="24"/>
          <w:szCs w:val="24"/>
        </w:rPr>
        <w:t xml:space="preserve"> jamstvo za ozbiljnost ponude prema točki IV. ovog natječaja,</w:t>
      </w:r>
    </w:p>
    <w:p w14:paraId="695621FA" w14:textId="77777777" w:rsidR="00961C2B" w:rsidRDefault="002015F7" w:rsidP="00141378">
      <w:pPr>
        <w:rPr>
          <w:color w:val="00B050"/>
          <w:sz w:val="24"/>
          <w:szCs w:val="24"/>
        </w:rPr>
      </w:pPr>
      <w:sdt>
        <w:sdtPr>
          <w:rPr>
            <w:b/>
            <w:bCs/>
            <w:color w:val="00B050"/>
            <w:sz w:val="24"/>
            <w:szCs w:val="24"/>
          </w:rPr>
          <w:id w:val="-584459898"/>
          <w14:checkbox>
            <w14:checked w14:val="1"/>
            <w14:checkedState w14:val="2612" w14:font="MS Gothic"/>
            <w14:uncheckedState w14:val="2610" w14:font="MS Gothic"/>
          </w14:checkbox>
        </w:sdtPr>
        <w:sdtContent>
          <w:r>
            <w:rPr>
              <w:rFonts w:ascii="MS Gothic" w:eastAsia="MS Gothic" w:hAnsi="MS Gothic" w:hint="eastAsia"/>
              <w:b/>
              <w:bCs/>
              <w:color w:val="00B050"/>
              <w:sz w:val="24"/>
              <w:szCs w:val="24"/>
            </w:rPr>
            <w:t>☒</w:t>
          </w:r>
        </w:sdtContent>
      </w:sdt>
      <w:r>
        <w:rPr>
          <w:b/>
          <w:bCs/>
          <w:color w:val="00B050"/>
          <w:sz w:val="24"/>
          <w:szCs w:val="24"/>
        </w:rPr>
        <w:t xml:space="preserve"> </w:t>
      </w:r>
      <w:r w:rsidR="00141378" w:rsidRPr="00FC4886">
        <w:rPr>
          <w:b/>
          <w:bCs/>
          <w:color w:val="00B050"/>
          <w:sz w:val="24"/>
          <w:szCs w:val="24"/>
        </w:rPr>
        <w:t>10.</w:t>
      </w:r>
      <w:r w:rsidR="00141378" w:rsidRPr="00FC4886">
        <w:rPr>
          <w:color w:val="00B050"/>
          <w:sz w:val="24"/>
          <w:szCs w:val="24"/>
        </w:rPr>
        <w:t xml:space="preserve"> podatak o vremenskom razdoblju tijekom godine u kojem će ponuditelj obavljati djelatnost (označiti podatak brojem dana u godini ili datumski) temeljem dozvole te vrijeme na koje se traži izdavanje dozvole. Ako se traži trajanje dozvole na rok duži od 2 godine temeljem ulaganja, naznačiti iznos namjeravanog ulaganja te svrhu ulaganja na svakoj od lokacija za koju se podnosi ponuda.</w:t>
      </w:r>
      <w:r w:rsidR="001E1778">
        <w:rPr>
          <w:color w:val="00B050"/>
          <w:sz w:val="24"/>
          <w:szCs w:val="24"/>
        </w:rPr>
        <w:t>*</w:t>
      </w:r>
      <w:r w:rsidR="00141378" w:rsidRPr="00FC4886">
        <w:rPr>
          <w:color w:val="00B050"/>
          <w:sz w:val="24"/>
          <w:szCs w:val="24"/>
        </w:rPr>
        <w:t xml:space="preserve"> </w:t>
      </w:r>
    </w:p>
    <w:p w14:paraId="4416E296" w14:textId="77777777" w:rsidR="00E13881" w:rsidRDefault="00E13881" w:rsidP="00141378">
      <w:pPr>
        <w:rPr>
          <w:b/>
          <w:bCs/>
          <w:sz w:val="24"/>
          <w:szCs w:val="24"/>
        </w:rPr>
      </w:pPr>
      <w:r>
        <w:rPr>
          <w:b/>
          <w:bCs/>
          <w:sz w:val="24"/>
          <w:szCs w:val="24"/>
        </w:rPr>
        <w:t xml:space="preserve">  </w:t>
      </w:r>
      <w:sdt>
        <w:sdtPr>
          <w:rPr>
            <w:b/>
            <w:bCs/>
            <w:sz w:val="24"/>
            <w:szCs w:val="24"/>
          </w:rPr>
          <w:id w:val="-563645145"/>
          <w14:checkbox>
            <w14:checked w14:val="0"/>
            <w14:checkedState w14:val="2612" w14:font="MS Gothic"/>
            <w14:uncheckedState w14:val="2610" w14:font="MS Gothic"/>
          </w14:checkbox>
        </w:sdtPr>
        <w:sdtContent>
          <w:r>
            <w:rPr>
              <w:rFonts w:ascii="MS Gothic" w:eastAsia="MS Gothic" w:hAnsi="MS Gothic" w:hint="eastAsia"/>
              <w:b/>
              <w:bCs/>
              <w:sz w:val="24"/>
              <w:szCs w:val="24"/>
            </w:rPr>
            <w:t>☐</w:t>
          </w:r>
        </w:sdtContent>
      </w:sdt>
      <w:r w:rsidR="00961C2B">
        <w:rPr>
          <w:b/>
          <w:bCs/>
          <w:sz w:val="24"/>
          <w:szCs w:val="24"/>
        </w:rPr>
        <w:t xml:space="preserve"> </w:t>
      </w:r>
      <w:r w:rsidR="00961C2B" w:rsidRPr="00961C2B">
        <w:rPr>
          <w:b/>
          <w:bCs/>
          <w:sz w:val="24"/>
          <w:szCs w:val="24"/>
        </w:rPr>
        <w:t xml:space="preserve">10.1. </w:t>
      </w:r>
      <w:r w:rsidR="00141378" w:rsidRPr="00961C2B">
        <w:rPr>
          <w:b/>
          <w:bCs/>
          <w:sz w:val="24"/>
          <w:szCs w:val="24"/>
        </w:rPr>
        <w:t xml:space="preserve">Ako se ulaganje odnosi na pomorsko dobro u općoj uporabi potrebno je priložiti suglasnost </w:t>
      </w:r>
      <w:r>
        <w:rPr>
          <w:b/>
          <w:bCs/>
          <w:sz w:val="24"/>
          <w:szCs w:val="24"/>
        </w:rPr>
        <w:t xml:space="preserve">  </w:t>
      </w:r>
    </w:p>
    <w:p w14:paraId="5CA86000" w14:textId="77777777" w:rsidR="00E13881" w:rsidRDefault="00E13881" w:rsidP="00141378">
      <w:pPr>
        <w:rPr>
          <w:sz w:val="24"/>
          <w:szCs w:val="24"/>
        </w:rPr>
      </w:pPr>
      <w:r>
        <w:rPr>
          <w:b/>
          <w:bCs/>
          <w:sz w:val="24"/>
          <w:szCs w:val="24"/>
        </w:rPr>
        <w:t xml:space="preserve">  </w:t>
      </w:r>
      <w:r w:rsidR="00141378" w:rsidRPr="00961C2B">
        <w:rPr>
          <w:b/>
          <w:bCs/>
          <w:sz w:val="24"/>
          <w:szCs w:val="24"/>
        </w:rPr>
        <w:t>nadležnog tijela</w:t>
      </w:r>
      <w:r w:rsidR="00141378" w:rsidRPr="00961C2B">
        <w:rPr>
          <w:sz w:val="24"/>
          <w:szCs w:val="24"/>
        </w:rPr>
        <w:t xml:space="preserve"> koje </w:t>
      </w:r>
      <w:r w:rsidR="00141378" w:rsidRPr="00951986">
        <w:rPr>
          <w:sz w:val="24"/>
          <w:szCs w:val="24"/>
        </w:rPr>
        <w:t xml:space="preserve">upravlja pomorskim dobrom ili u samoj ponudi zatražiti suglasnost Grada Opatije ako </w:t>
      </w:r>
      <w:r>
        <w:rPr>
          <w:sz w:val="24"/>
          <w:szCs w:val="24"/>
        </w:rPr>
        <w:t xml:space="preserve"> </w:t>
      </w:r>
    </w:p>
    <w:p w14:paraId="768A7564" w14:textId="070FD40C" w:rsidR="00141378" w:rsidRPr="00951986" w:rsidRDefault="00E13881" w:rsidP="00141378">
      <w:pPr>
        <w:rPr>
          <w:sz w:val="24"/>
          <w:szCs w:val="24"/>
        </w:rPr>
      </w:pPr>
      <w:r>
        <w:rPr>
          <w:sz w:val="24"/>
          <w:szCs w:val="24"/>
        </w:rPr>
        <w:t xml:space="preserve">  </w:t>
      </w:r>
      <w:r w:rsidR="00141378" w:rsidRPr="00951986">
        <w:rPr>
          <w:sz w:val="24"/>
          <w:szCs w:val="24"/>
        </w:rPr>
        <w:t>se radi o dijelovima pomorskog dobra za koje je nadležan Grad Opatija,</w:t>
      </w:r>
    </w:p>
    <w:p w14:paraId="559A62CE" w14:textId="37F1CD27" w:rsidR="00141378" w:rsidRPr="00951986" w:rsidRDefault="002015F7" w:rsidP="00141378">
      <w:pPr>
        <w:rPr>
          <w:sz w:val="24"/>
          <w:szCs w:val="24"/>
        </w:rPr>
      </w:pPr>
      <w:sdt>
        <w:sdtPr>
          <w:rPr>
            <w:b/>
            <w:bCs/>
            <w:sz w:val="24"/>
            <w:szCs w:val="24"/>
          </w:rPr>
          <w:id w:val="-246430038"/>
          <w14:checkbox>
            <w14:checked w14:val="0"/>
            <w14:checkedState w14:val="2612" w14:font="MS Gothic"/>
            <w14:uncheckedState w14:val="2610" w14:font="MS Gothic"/>
          </w14:checkbox>
        </w:sdtPr>
        <w:sdtContent>
          <w:r>
            <w:rPr>
              <w:rFonts w:ascii="MS Gothic" w:eastAsia="MS Gothic" w:hAnsi="MS Gothic" w:hint="eastAsia"/>
              <w:b/>
              <w:bCs/>
              <w:sz w:val="24"/>
              <w:szCs w:val="24"/>
            </w:rPr>
            <w:t>☐</w:t>
          </w:r>
        </w:sdtContent>
      </w:sdt>
      <w:r>
        <w:rPr>
          <w:b/>
          <w:bCs/>
          <w:sz w:val="24"/>
          <w:szCs w:val="24"/>
        </w:rPr>
        <w:t xml:space="preserve"> </w:t>
      </w:r>
      <w:r w:rsidR="00141378" w:rsidRPr="00951986">
        <w:rPr>
          <w:b/>
          <w:bCs/>
          <w:sz w:val="24"/>
          <w:szCs w:val="24"/>
        </w:rPr>
        <w:t>11.</w:t>
      </w:r>
      <w:r w:rsidR="00141378" w:rsidRPr="00951986">
        <w:t xml:space="preserve"> </w:t>
      </w:r>
      <w:r w:rsidR="00141378" w:rsidRPr="00951986">
        <w:rPr>
          <w:b/>
          <w:bCs/>
          <w:sz w:val="24"/>
          <w:szCs w:val="24"/>
        </w:rPr>
        <w:t xml:space="preserve">izjave </w:t>
      </w:r>
      <w:bookmarkStart w:id="2" w:name="_Hlk157533206"/>
      <w:r w:rsidR="00141378" w:rsidRPr="00951986">
        <w:rPr>
          <w:b/>
          <w:bCs/>
          <w:sz w:val="24"/>
          <w:szCs w:val="24"/>
        </w:rPr>
        <w:t>ovjerene kod javnog bilježnika</w:t>
      </w:r>
      <w:bookmarkEnd w:id="2"/>
      <w:r w:rsidR="00141378" w:rsidRPr="00951986">
        <w:rPr>
          <w:sz w:val="24"/>
          <w:szCs w:val="24"/>
        </w:rPr>
        <w:t>:</w:t>
      </w:r>
    </w:p>
    <w:p w14:paraId="1ECD5C0B" w14:textId="77777777" w:rsidR="00141378" w:rsidRPr="00951986" w:rsidRDefault="00141378" w:rsidP="00141378">
      <w:pPr>
        <w:rPr>
          <w:sz w:val="24"/>
          <w:szCs w:val="24"/>
        </w:rPr>
      </w:pPr>
      <w:r w:rsidRPr="00951986">
        <w:rPr>
          <w:sz w:val="24"/>
          <w:szCs w:val="24"/>
        </w:rPr>
        <w:t>a) izjava kojom se daje suglasnost pomorskom redaru za uklanjanje i odvoz na deponij svih predmeta i stvari bez provedenog upravnog postupka, ukoliko se nalaze izvan odobrene lokacije, obvezno se prilaže uz svaki zahtjev za izdavanje dozvole,</w:t>
      </w:r>
    </w:p>
    <w:p w14:paraId="4750D85B" w14:textId="77777777" w:rsidR="00141378" w:rsidRPr="00951986" w:rsidRDefault="00141378" w:rsidP="00141378">
      <w:pPr>
        <w:rPr>
          <w:sz w:val="24"/>
          <w:szCs w:val="24"/>
        </w:rPr>
      </w:pPr>
      <w:r w:rsidRPr="00951986">
        <w:rPr>
          <w:sz w:val="24"/>
          <w:szCs w:val="24"/>
        </w:rPr>
        <w:t>b) izjava kojom se daje suglasnost pomorskom redaru za uklanjanje i odvoz na deponij svih predmeta i stvari bez provedenog upravnog postupka ako se predmeti i stvari  nalaze na lokaciji nakon isteka ili ukidanja dozvole na pomorskom dobru, obvezno se prilaže uz svaki zahtjev za izdavanje dozvole,</w:t>
      </w:r>
    </w:p>
    <w:p w14:paraId="0388E40B" w14:textId="77777777" w:rsidR="00141378" w:rsidRDefault="00141378" w:rsidP="00141378">
      <w:pPr>
        <w:rPr>
          <w:sz w:val="24"/>
          <w:szCs w:val="24"/>
        </w:rPr>
      </w:pPr>
      <w:r w:rsidRPr="00951986">
        <w:rPr>
          <w:sz w:val="24"/>
          <w:szCs w:val="24"/>
        </w:rPr>
        <w:t>c) izjava kojom se daje suglasnost pomorskom redaru za uklanjanje i odvoz na deponij svih predmeta i stvari bez provedenog upravnog postupka ako se predmeti i stvari  nalaze na lokaciji dozvole te ukoliko se na lokaciji postavljaju predmeti i stvari koje nisu odobrene dozvolom na pomorskom dobru, obvezno se prilaže uz svaki zahtjev za izdavanje dozvole.</w:t>
      </w:r>
    </w:p>
    <w:p w14:paraId="2134DE5F" w14:textId="77777777" w:rsidR="00FC4886" w:rsidRDefault="00FC4886" w:rsidP="00141378">
      <w:pPr>
        <w:rPr>
          <w:sz w:val="24"/>
          <w:szCs w:val="24"/>
        </w:rPr>
      </w:pPr>
    </w:p>
    <w:p w14:paraId="2FD53CF9" w14:textId="77777777" w:rsidR="00FC4886" w:rsidRDefault="00FC4886" w:rsidP="00141378">
      <w:pPr>
        <w:rPr>
          <w:sz w:val="24"/>
          <w:szCs w:val="24"/>
        </w:rPr>
      </w:pPr>
    </w:p>
    <w:p w14:paraId="2A4EE0EF" w14:textId="77777777" w:rsidR="00FC4886" w:rsidRPr="00951986" w:rsidRDefault="00FC4886" w:rsidP="00141378">
      <w:pPr>
        <w:rPr>
          <w:sz w:val="24"/>
          <w:szCs w:val="24"/>
        </w:rPr>
      </w:pPr>
    </w:p>
    <w:p w14:paraId="35A12A53" w14:textId="52582CF4" w:rsidR="00141378" w:rsidRPr="00951986" w:rsidRDefault="002015F7" w:rsidP="00141378">
      <w:pPr>
        <w:rPr>
          <w:sz w:val="24"/>
          <w:szCs w:val="24"/>
        </w:rPr>
      </w:pPr>
      <w:sdt>
        <w:sdtPr>
          <w:rPr>
            <w:b/>
            <w:bCs/>
            <w:sz w:val="24"/>
            <w:szCs w:val="24"/>
          </w:rPr>
          <w:id w:val="-410399449"/>
          <w14:checkbox>
            <w14:checked w14:val="0"/>
            <w14:checkedState w14:val="2612" w14:font="MS Gothic"/>
            <w14:uncheckedState w14:val="2610" w14:font="MS Gothic"/>
          </w14:checkbox>
        </w:sdtPr>
        <w:sdtContent>
          <w:r>
            <w:rPr>
              <w:rFonts w:ascii="MS Gothic" w:eastAsia="MS Gothic" w:hAnsi="MS Gothic" w:hint="eastAsia"/>
              <w:b/>
              <w:bCs/>
              <w:sz w:val="24"/>
              <w:szCs w:val="24"/>
            </w:rPr>
            <w:t>☐</w:t>
          </w:r>
        </w:sdtContent>
      </w:sdt>
      <w:r>
        <w:rPr>
          <w:b/>
          <w:bCs/>
          <w:sz w:val="24"/>
          <w:szCs w:val="24"/>
        </w:rPr>
        <w:t xml:space="preserve"> </w:t>
      </w:r>
      <w:r w:rsidR="00141378" w:rsidRPr="00951986">
        <w:rPr>
          <w:b/>
          <w:bCs/>
          <w:sz w:val="24"/>
          <w:szCs w:val="24"/>
        </w:rPr>
        <w:t>12</w:t>
      </w:r>
      <w:r w:rsidR="00141378" w:rsidRPr="00951986">
        <w:rPr>
          <w:sz w:val="24"/>
          <w:szCs w:val="24"/>
        </w:rPr>
        <w:t xml:space="preserve">. </w:t>
      </w:r>
      <w:r w:rsidR="00141378" w:rsidRPr="00951986">
        <w:rPr>
          <w:b/>
          <w:bCs/>
          <w:sz w:val="24"/>
          <w:szCs w:val="24"/>
        </w:rPr>
        <w:t>Potvrda porezne uprave</w:t>
      </w:r>
      <w:r w:rsidR="00141378" w:rsidRPr="00951986">
        <w:rPr>
          <w:sz w:val="24"/>
          <w:szCs w:val="24"/>
        </w:rPr>
        <w:t xml:space="preserve"> kao dokaz o nepostojanju dospjelih obveza temeljem javnih davanja, ne starija od 6 mjeseci računajući od dana raspisivanja javnog natječaja.</w:t>
      </w:r>
    </w:p>
    <w:p w14:paraId="02E19211" w14:textId="1BC17A0A" w:rsidR="00141378" w:rsidRPr="00951986" w:rsidRDefault="002015F7" w:rsidP="00141378">
      <w:pPr>
        <w:rPr>
          <w:sz w:val="24"/>
          <w:szCs w:val="24"/>
        </w:rPr>
      </w:pPr>
      <w:sdt>
        <w:sdtPr>
          <w:rPr>
            <w:b/>
            <w:bCs/>
            <w:sz w:val="24"/>
            <w:szCs w:val="24"/>
          </w:rPr>
          <w:id w:val="327791223"/>
          <w14:checkbox>
            <w14:checked w14:val="0"/>
            <w14:checkedState w14:val="2612" w14:font="MS Gothic"/>
            <w14:uncheckedState w14:val="2610" w14:font="MS Gothic"/>
          </w14:checkbox>
        </w:sdtPr>
        <w:sdtContent>
          <w:r>
            <w:rPr>
              <w:rFonts w:ascii="MS Gothic" w:eastAsia="MS Gothic" w:hAnsi="MS Gothic" w:hint="eastAsia"/>
              <w:b/>
              <w:bCs/>
              <w:sz w:val="24"/>
              <w:szCs w:val="24"/>
            </w:rPr>
            <w:t>☐</w:t>
          </w:r>
        </w:sdtContent>
      </w:sdt>
      <w:r>
        <w:rPr>
          <w:b/>
          <w:bCs/>
          <w:sz w:val="24"/>
          <w:szCs w:val="24"/>
        </w:rPr>
        <w:t xml:space="preserve"> </w:t>
      </w:r>
      <w:r w:rsidR="00141378" w:rsidRPr="00951986">
        <w:rPr>
          <w:b/>
          <w:bCs/>
          <w:sz w:val="24"/>
          <w:szCs w:val="24"/>
        </w:rPr>
        <w:t>13.</w:t>
      </w:r>
      <w:r w:rsidR="00141378" w:rsidRPr="00951986">
        <w:rPr>
          <w:sz w:val="24"/>
          <w:szCs w:val="24"/>
        </w:rPr>
        <w:t xml:space="preserve"> </w:t>
      </w:r>
      <w:r w:rsidR="00141378" w:rsidRPr="00951986">
        <w:rPr>
          <w:b/>
          <w:bCs/>
          <w:sz w:val="24"/>
          <w:szCs w:val="24"/>
        </w:rPr>
        <w:t>ostalu dokumentaciju</w:t>
      </w:r>
      <w:r w:rsidR="00141378" w:rsidRPr="00951986">
        <w:rPr>
          <w:sz w:val="24"/>
          <w:szCs w:val="24"/>
        </w:rPr>
        <w:t xml:space="preserve"> koju je ponuditelj obvezan podnijeti sukladno uvjetima iz natječaja.</w:t>
      </w:r>
    </w:p>
    <w:p w14:paraId="22AD3679" w14:textId="68738C99" w:rsidR="00141378" w:rsidRPr="00951986" w:rsidRDefault="002015F7" w:rsidP="00141378">
      <w:pPr>
        <w:rPr>
          <w:b/>
          <w:bCs/>
          <w:sz w:val="24"/>
          <w:szCs w:val="24"/>
        </w:rPr>
      </w:pPr>
      <w:sdt>
        <w:sdtPr>
          <w:rPr>
            <w:b/>
            <w:bCs/>
            <w:sz w:val="24"/>
            <w:szCs w:val="24"/>
          </w:rPr>
          <w:id w:val="-1883317081"/>
          <w14:checkbox>
            <w14:checked w14:val="0"/>
            <w14:checkedState w14:val="2612" w14:font="MS Gothic"/>
            <w14:uncheckedState w14:val="2610" w14:font="MS Gothic"/>
          </w14:checkbox>
        </w:sdtPr>
        <w:sdtContent>
          <w:r>
            <w:rPr>
              <w:rFonts w:ascii="MS Gothic" w:eastAsia="MS Gothic" w:hAnsi="MS Gothic" w:hint="eastAsia"/>
              <w:b/>
              <w:bCs/>
              <w:sz w:val="24"/>
              <w:szCs w:val="24"/>
            </w:rPr>
            <w:t>☐</w:t>
          </w:r>
        </w:sdtContent>
      </w:sdt>
      <w:r>
        <w:rPr>
          <w:b/>
          <w:bCs/>
          <w:sz w:val="24"/>
          <w:szCs w:val="24"/>
        </w:rPr>
        <w:t xml:space="preserve"> </w:t>
      </w:r>
      <w:r w:rsidR="00141378" w:rsidRPr="00951986">
        <w:rPr>
          <w:b/>
          <w:bCs/>
          <w:sz w:val="24"/>
          <w:szCs w:val="24"/>
        </w:rPr>
        <w:t>14. instrumente osiguranja</w:t>
      </w:r>
    </w:p>
    <w:p w14:paraId="6A0F7E73" w14:textId="77777777" w:rsidR="00141378" w:rsidRPr="00951986" w:rsidRDefault="00141378" w:rsidP="00141378">
      <w:pPr>
        <w:ind w:firstLine="720"/>
        <w:rPr>
          <w:sz w:val="24"/>
          <w:szCs w:val="24"/>
        </w:rPr>
      </w:pPr>
      <w:r w:rsidRPr="00951986">
        <w:rPr>
          <w:sz w:val="24"/>
          <w:szCs w:val="24"/>
        </w:rPr>
        <w:t xml:space="preserve">Instrumenti osiguranja radi naplate dospjele, a nenaplaćene naknade za dozvolu na pomorskom dobru, za naknadu štete koja može nastati zbog neispunjenja obveza iz dozvole na pomorskom dobru, za korištenje dozvole na pomorskom dobru preko mjere te radi naplate eventualnih troškova ovrhe su: </w:t>
      </w:r>
    </w:p>
    <w:p w14:paraId="6F72DEFC" w14:textId="77777777" w:rsidR="00141378" w:rsidRPr="00951986" w:rsidRDefault="00141378" w:rsidP="00141378">
      <w:pPr>
        <w:rPr>
          <w:sz w:val="24"/>
          <w:szCs w:val="24"/>
        </w:rPr>
      </w:pPr>
      <w:r w:rsidRPr="00951986">
        <w:rPr>
          <w:sz w:val="24"/>
          <w:szCs w:val="24"/>
        </w:rPr>
        <w:t>- bjanko zadužnica ovjerena od javnog bilježnika u visini od najmanje trostrukog iznosa ponuđene naknade ili drugi instrument osiguranja kao što su bankarska garancija, novčani polog ili zadužnica</w:t>
      </w:r>
      <w:r w:rsidRPr="00951986">
        <w:t xml:space="preserve"> </w:t>
      </w:r>
      <w:r w:rsidRPr="00951986">
        <w:rPr>
          <w:sz w:val="24"/>
          <w:szCs w:val="24"/>
        </w:rPr>
        <w:t>u visini od najmanje trostrukog iznosa ponuđene naknade,</w:t>
      </w:r>
    </w:p>
    <w:p w14:paraId="24E16841" w14:textId="77777777" w:rsidR="00141378" w:rsidRPr="009C363E" w:rsidRDefault="00141378" w:rsidP="00141378">
      <w:pPr>
        <w:ind w:firstLine="720"/>
        <w:rPr>
          <w:b/>
          <w:bCs/>
          <w:color w:val="000000" w:themeColor="text1"/>
          <w:sz w:val="24"/>
          <w:szCs w:val="24"/>
        </w:rPr>
      </w:pPr>
      <w:bookmarkStart w:id="3" w:name="_Hlk157589668"/>
      <w:r w:rsidRPr="00951986">
        <w:rPr>
          <w:sz w:val="24"/>
          <w:szCs w:val="24"/>
        </w:rPr>
        <w:t xml:space="preserve">U slučaju kada se ponuda podnosi za izdavanje dozvole na vremenski period duži od 2 godine pozivom na ulaganje ovlaštenika dozvole u pomorsko dobro u općoj uporabi ili kvalitetu opreme kojom se djelatnost obavlja, ili ako se ponuda podnosi za lokaciju koja obuhvaća više od 5 djelatnosti, u ponudi se kao instrument </w:t>
      </w:r>
      <w:r w:rsidRPr="009C363E">
        <w:rPr>
          <w:color w:val="000000" w:themeColor="text1"/>
          <w:sz w:val="24"/>
          <w:szCs w:val="24"/>
        </w:rPr>
        <w:t xml:space="preserve">osiguranja </w:t>
      </w:r>
      <w:r w:rsidRPr="00D00740">
        <w:rPr>
          <w:b/>
          <w:bCs/>
          <w:color w:val="000000" w:themeColor="text1"/>
          <w:sz w:val="24"/>
          <w:szCs w:val="24"/>
        </w:rPr>
        <w:t>mora</w:t>
      </w:r>
      <w:r w:rsidRPr="009C363E">
        <w:rPr>
          <w:color w:val="000000" w:themeColor="text1"/>
          <w:sz w:val="24"/>
          <w:szCs w:val="24"/>
        </w:rPr>
        <w:t xml:space="preserve"> priložiti </w:t>
      </w:r>
      <w:r w:rsidRPr="009C363E">
        <w:rPr>
          <w:b/>
          <w:bCs/>
          <w:color w:val="000000" w:themeColor="text1"/>
          <w:sz w:val="24"/>
          <w:szCs w:val="24"/>
        </w:rPr>
        <w:t>isključivo bankarska garancija bez prava na prigovor ili novčani polog u visini od najmanje trostrukog iznosa ponuđene naknade uvećanog za ukupan iznos planiranog ulaganja.</w:t>
      </w:r>
    </w:p>
    <w:bookmarkEnd w:id="3"/>
    <w:p w14:paraId="76693F15" w14:textId="77777777" w:rsidR="00141378" w:rsidRPr="009C363E" w:rsidRDefault="00141378" w:rsidP="00141378">
      <w:pPr>
        <w:rPr>
          <w:b/>
          <w:bCs/>
          <w:color w:val="000000" w:themeColor="text1"/>
          <w:sz w:val="24"/>
          <w:szCs w:val="24"/>
        </w:rPr>
      </w:pPr>
      <w:r w:rsidRPr="009C363E">
        <w:rPr>
          <w:color w:val="000000" w:themeColor="text1"/>
          <w:sz w:val="24"/>
          <w:szCs w:val="24"/>
        </w:rPr>
        <w:t xml:space="preserve"> </w:t>
      </w:r>
      <w:r w:rsidRPr="009C363E">
        <w:rPr>
          <w:color w:val="000000" w:themeColor="text1"/>
          <w:sz w:val="24"/>
          <w:szCs w:val="24"/>
        </w:rPr>
        <w:tab/>
        <w:t>U slučaju kada jedan ponuditelj podnese više prijava za više lokacija koje ukupno obuhvaćaju više od 5 djelatnosti, u ponudi se kao instrument osiguranja</w:t>
      </w:r>
      <w:r w:rsidRPr="009C363E">
        <w:rPr>
          <w:b/>
          <w:bCs/>
          <w:color w:val="000000" w:themeColor="text1"/>
          <w:sz w:val="24"/>
          <w:szCs w:val="24"/>
        </w:rPr>
        <w:t xml:space="preserve"> </w:t>
      </w:r>
      <w:r w:rsidRPr="00D00740">
        <w:rPr>
          <w:b/>
          <w:bCs/>
          <w:color w:val="000000" w:themeColor="text1"/>
          <w:sz w:val="24"/>
          <w:szCs w:val="24"/>
        </w:rPr>
        <w:t>mora</w:t>
      </w:r>
      <w:r w:rsidRPr="009C363E">
        <w:rPr>
          <w:b/>
          <w:bCs/>
          <w:color w:val="000000" w:themeColor="text1"/>
          <w:sz w:val="24"/>
          <w:szCs w:val="24"/>
        </w:rPr>
        <w:t xml:space="preserve"> priložiti isključivo bankarska garancija bez prava na prigovor ili novčani polog u visini od najmanje trostrukog iznosa ponuđene naknade uvećanog za ukupan iznos planiranog ulaganja.</w:t>
      </w:r>
    </w:p>
    <w:p w14:paraId="3EA5EEAF" w14:textId="77777777" w:rsidR="00141378" w:rsidRPr="00951986" w:rsidRDefault="00141378" w:rsidP="00141378">
      <w:pPr>
        <w:rPr>
          <w:sz w:val="24"/>
          <w:szCs w:val="24"/>
        </w:rPr>
      </w:pPr>
    </w:p>
    <w:p w14:paraId="7EC27255" w14:textId="77777777" w:rsidR="00141378" w:rsidRPr="00951986" w:rsidRDefault="00141378" w:rsidP="00141378">
      <w:pPr>
        <w:rPr>
          <w:sz w:val="24"/>
          <w:szCs w:val="24"/>
        </w:rPr>
      </w:pPr>
      <w:r w:rsidRPr="00951986">
        <w:rPr>
          <w:sz w:val="24"/>
          <w:szCs w:val="24"/>
        </w:rPr>
        <w:t>Novčani polog se uplaćuje na račun Grada Opatije IBAN: HR5723600001830200000 koji se vodi kod ZAGREBAČKE BANKE d.d., model za uplatu HR68, poziv na broj 5789-OIB uplatitelja u kom slučaju je potrebno uz ponudu dostaviti potvrdu o izvršenom plaćanju (ne prihvaća se potvrda na kojoj stoji da je uplata u izvršenju).</w:t>
      </w:r>
    </w:p>
    <w:bookmarkEnd w:id="0"/>
    <w:p w14:paraId="04A92104" w14:textId="77777777" w:rsidR="00141378" w:rsidRPr="00951986" w:rsidRDefault="00141378" w:rsidP="00141378">
      <w:pPr>
        <w:ind w:firstLine="360"/>
        <w:rPr>
          <w:b/>
          <w:sz w:val="24"/>
          <w:szCs w:val="24"/>
        </w:rPr>
      </w:pPr>
    </w:p>
    <w:p w14:paraId="67644CED" w14:textId="77777777" w:rsidR="00141378" w:rsidRPr="00951986" w:rsidRDefault="00141378" w:rsidP="00141378">
      <w:pPr>
        <w:ind w:firstLine="360"/>
        <w:rPr>
          <w:sz w:val="24"/>
          <w:szCs w:val="24"/>
        </w:rPr>
      </w:pPr>
      <w:r w:rsidRPr="00951986">
        <w:rPr>
          <w:b/>
          <w:sz w:val="24"/>
          <w:szCs w:val="24"/>
        </w:rPr>
        <w:t>Ponude se dostavljaju za svaku lokaciju iz točke I. ovog natječaja za koju se traži izdavanje dozvole.</w:t>
      </w:r>
    </w:p>
    <w:p w14:paraId="0DE7FBF7" w14:textId="77777777" w:rsidR="00141378" w:rsidRPr="00951986" w:rsidRDefault="00141378" w:rsidP="00141378">
      <w:pPr>
        <w:ind w:firstLine="360"/>
        <w:rPr>
          <w:b/>
          <w:sz w:val="24"/>
          <w:szCs w:val="24"/>
        </w:rPr>
      </w:pPr>
      <w:r w:rsidRPr="00951986">
        <w:rPr>
          <w:b/>
          <w:sz w:val="24"/>
          <w:szCs w:val="24"/>
        </w:rPr>
        <w:t xml:space="preserve">Moguće je dostaviti </w:t>
      </w:r>
      <w:r w:rsidRPr="00951986">
        <w:rPr>
          <w:b/>
          <w:sz w:val="24"/>
          <w:szCs w:val="24"/>
          <w:u w:val="single"/>
        </w:rPr>
        <w:t>jednu ponudu za više lokacija</w:t>
      </w:r>
      <w:r w:rsidRPr="00951986">
        <w:rPr>
          <w:b/>
          <w:sz w:val="24"/>
          <w:szCs w:val="24"/>
        </w:rPr>
        <w:t xml:space="preserve"> iz točke I. ovog natječaja uz sljedeće uvjete:</w:t>
      </w:r>
    </w:p>
    <w:p w14:paraId="17B9DA5F" w14:textId="77777777" w:rsidR="00141378" w:rsidRPr="00951986" w:rsidRDefault="00141378" w:rsidP="00141378">
      <w:pPr>
        <w:numPr>
          <w:ilvl w:val="0"/>
          <w:numId w:val="1"/>
        </w:numPr>
        <w:rPr>
          <w:b/>
          <w:sz w:val="24"/>
          <w:szCs w:val="24"/>
        </w:rPr>
      </w:pPr>
      <w:r w:rsidRPr="00951986">
        <w:rPr>
          <w:b/>
          <w:sz w:val="24"/>
          <w:szCs w:val="24"/>
        </w:rPr>
        <w:t xml:space="preserve">ponuda mora sadržavati dokumentaciju i podatke iz točke </w:t>
      </w:r>
      <w:proofErr w:type="spellStart"/>
      <w:r w:rsidRPr="00951986">
        <w:rPr>
          <w:b/>
          <w:sz w:val="24"/>
          <w:szCs w:val="24"/>
        </w:rPr>
        <w:t>V.a</w:t>
      </w:r>
      <w:proofErr w:type="spellEnd"/>
      <w:r w:rsidRPr="00951986">
        <w:rPr>
          <w:b/>
          <w:sz w:val="24"/>
          <w:szCs w:val="24"/>
        </w:rPr>
        <w:t xml:space="preserve">. - Sadržaj ponude, </w:t>
      </w:r>
      <w:proofErr w:type="spellStart"/>
      <w:r w:rsidRPr="00951986">
        <w:rPr>
          <w:b/>
          <w:sz w:val="24"/>
          <w:szCs w:val="24"/>
        </w:rPr>
        <w:t>podtočke</w:t>
      </w:r>
      <w:proofErr w:type="spellEnd"/>
      <w:r w:rsidRPr="00951986">
        <w:rPr>
          <w:b/>
          <w:sz w:val="24"/>
          <w:szCs w:val="24"/>
        </w:rPr>
        <w:t xml:space="preserve"> 3. do 10. ovog natječaja, za svaku od lokacija iz točke I. ovog natječaja</w:t>
      </w:r>
    </w:p>
    <w:p w14:paraId="4FFB255C" w14:textId="77777777" w:rsidR="00141378" w:rsidRPr="00951986" w:rsidRDefault="00141378" w:rsidP="00141378">
      <w:pPr>
        <w:numPr>
          <w:ilvl w:val="0"/>
          <w:numId w:val="1"/>
        </w:numPr>
        <w:rPr>
          <w:b/>
          <w:bCs/>
          <w:sz w:val="24"/>
          <w:szCs w:val="24"/>
        </w:rPr>
      </w:pPr>
      <w:r w:rsidRPr="00951986">
        <w:rPr>
          <w:b/>
          <w:bCs/>
          <w:sz w:val="24"/>
          <w:szCs w:val="24"/>
        </w:rPr>
        <w:t>ponudi se mora priložiti bankarska garancija bez prava na prigovor ili novčani polog</w:t>
      </w:r>
      <w:r w:rsidRPr="00951986">
        <w:rPr>
          <w:sz w:val="24"/>
          <w:szCs w:val="24"/>
        </w:rPr>
        <w:t xml:space="preserve"> </w:t>
      </w:r>
      <w:r w:rsidRPr="00951986">
        <w:rPr>
          <w:b/>
          <w:bCs/>
          <w:sz w:val="24"/>
          <w:szCs w:val="24"/>
        </w:rPr>
        <w:t>u visini</w:t>
      </w:r>
      <w:r w:rsidRPr="00951986">
        <w:rPr>
          <w:sz w:val="24"/>
          <w:szCs w:val="24"/>
        </w:rPr>
        <w:t xml:space="preserve"> </w:t>
      </w:r>
      <w:r w:rsidRPr="00951986">
        <w:rPr>
          <w:b/>
          <w:bCs/>
          <w:sz w:val="24"/>
          <w:szCs w:val="24"/>
        </w:rPr>
        <w:t>trostrukog iznos ponuđene naknade kumulativno za sve lokacije za koju se ponuda podnosi</w:t>
      </w:r>
    </w:p>
    <w:p w14:paraId="6606BB5C" w14:textId="77777777" w:rsidR="001A6691" w:rsidRDefault="001A6691" w:rsidP="00943046">
      <w:pPr>
        <w:rPr>
          <w:b/>
          <w:bCs/>
          <w:sz w:val="24"/>
          <w:szCs w:val="24"/>
        </w:rPr>
      </w:pPr>
    </w:p>
    <w:p w14:paraId="1DA4398D" w14:textId="77777777" w:rsidR="001E1778" w:rsidRDefault="001E1778" w:rsidP="00943046">
      <w:pPr>
        <w:rPr>
          <w:b/>
          <w:bCs/>
          <w:sz w:val="24"/>
          <w:szCs w:val="24"/>
        </w:rPr>
      </w:pPr>
    </w:p>
    <w:p w14:paraId="0828BB9B" w14:textId="5BE3B2E7" w:rsidR="001E1778" w:rsidRPr="001E1778" w:rsidRDefault="001E1778" w:rsidP="001E1778">
      <w:pPr>
        <w:pStyle w:val="ListParagraph"/>
        <w:rPr>
          <w:b/>
          <w:bCs/>
          <w:color w:val="00B050"/>
          <w:sz w:val="24"/>
          <w:szCs w:val="24"/>
        </w:rPr>
      </w:pPr>
      <w:r>
        <w:rPr>
          <w:color w:val="00B050"/>
        </w:rPr>
        <w:t xml:space="preserve">* </w:t>
      </w:r>
      <w:sdt>
        <w:sdtPr>
          <w:rPr>
            <w:color w:val="00B050"/>
          </w:rPr>
          <w:id w:val="-526413044"/>
          <w14:checkbox>
            <w14:checked w14:val="1"/>
            <w14:checkedState w14:val="2612" w14:font="MS Gothic"/>
            <w14:uncheckedState w14:val="2610" w14:font="MS Gothic"/>
          </w14:checkbox>
        </w:sdtPr>
        <w:sdtContent>
          <w:r w:rsidR="002015F7">
            <w:rPr>
              <w:rFonts w:ascii="MS Gothic" w:eastAsia="MS Gothic" w:hAnsi="MS Gothic" w:hint="eastAsia"/>
              <w:color w:val="00B050"/>
            </w:rPr>
            <w:t>☒</w:t>
          </w:r>
        </w:sdtContent>
      </w:sdt>
      <w:r>
        <w:rPr>
          <w:color w:val="00B050"/>
        </w:rPr>
        <w:t xml:space="preserve">označeni podaci smatraju se dostavljenim ukoliko je ispunjen prethodni </w:t>
      </w:r>
      <w:r w:rsidRPr="001E1778">
        <w:rPr>
          <w:b/>
          <w:bCs/>
          <w:color w:val="00B050"/>
        </w:rPr>
        <w:t>ponudbeni obrazac</w:t>
      </w:r>
      <w:r>
        <w:rPr>
          <w:color w:val="00B050"/>
        </w:rPr>
        <w:t xml:space="preserve"> te je potrebno dostaviti samo dokumente označene po ostalim točkama.</w:t>
      </w:r>
    </w:p>
    <w:sectPr w:rsidR="001E1778" w:rsidRPr="001E1778" w:rsidSect="00D14FF8">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62929" w14:textId="77777777" w:rsidR="00D14FF8" w:rsidRDefault="00D14FF8" w:rsidP="00890DA6">
      <w:r>
        <w:separator/>
      </w:r>
    </w:p>
  </w:endnote>
  <w:endnote w:type="continuationSeparator" w:id="0">
    <w:p w14:paraId="1D246660" w14:textId="77777777" w:rsidR="00D14FF8" w:rsidRDefault="00D14FF8" w:rsidP="00890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02B07" w14:textId="425244D1" w:rsidR="00951986" w:rsidRPr="00951986" w:rsidRDefault="00951986">
    <w:pPr>
      <w:pStyle w:val="Footer"/>
    </w:pPr>
    <w:r w:rsidRPr="00951986">
      <w:t>UPOZORENJE: Ovo je okvirni obrazac radi olakšavanja podnošenja ponuda na javni natječaj, a koji je svaka zainteresirana osoba dužna prilagoditi svojim potrebama te se stoga ne preuzima odgovornost za ispravnost ili potpunost ponude.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62FD8" w14:textId="77777777" w:rsidR="00D14FF8" w:rsidRDefault="00D14FF8" w:rsidP="00890DA6">
      <w:r>
        <w:separator/>
      </w:r>
    </w:p>
  </w:footnote>
  <w:footnote w:type="continuationSeparator" w:id="0">
    <w:p w14:paraId="71AC3C43" w14:textId="77777777" w:rsidR="00D14FF8" w:rsidRDefault="00D14FF8" w:rsidP="00890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E652D" w14:textId="77777777" w:rsidR="00890DA6" w:rsidRPr="00890DA6" w:rsidRDefault="00890DA6" w:rsidP="00890DA6">
    <w:pPr>
      <w:pStyle w:val="Header"/>
      <w:jc w:val="center"/>
      <w:rPr>
        <w:b/>
        <w:bCs/>
        <w:sz w:val="24"/>
        <w:szCs w:val="24"/>
      </w:rPr>
    </w:pPr>
    <w:r w:rsidRPr="00890DA6">
      <w:rPr>
        <w:b/>
        <w:bCs/>
        <w:sz w:val="24"/>
        <w:szCs w:val="24"/>
      </w:rPr>
      <w:t>NATJEČAJ ZA DAVANJE DOZVOLA NA POMORSKOM DOBRU</w:t>
    </w:r>
  </w:p>
  <w:p w14:paraId="09AB8B3C" w14:textId="1F58046C" w:rsidR="00890DA6" w:rsidRPr="00890DA6" w:rsidRDefault="00890DA6">
    <w:pPr>
      <w:pStyle w:val="Header"/>
      <w:rPr>
        <w:b/>
        <w:bCs/>
        <w:sz w:val="24"/>
        <w:szCs w:val="24"/>
        <w:u w:val="single"/>
      </w:rPr>
    </w:pPr>
    <w:r w:rsidRPr="00890DA6">
      <w:rPr>
        <w:b/>
        <w:bCs/>
        <w:sz w:val="24"/>
        <w:szCs w:val="24"/>
        <w:u w:val="single"/>
      </w:rPr>
      <w:t>PONUDBENI OBRAZAC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563DF"/>
    <w:multiLevelType w:val="multilevel"/>
    <w:tmpl w:val="7036414C"/>
    <w:lvl w:ilvl="0">
      <w:start w:val="4"/>
      <w:numFmt w:val="decimal"/>
      <w:lvlText w:val="%1"/>
      <w:lvlJc w:val="left"/>
      <w:pPr>
        <w:ind w:left="360" w:hanging="360"/>
      </w:pPr>
      <w:rPr>
        <w:rFonts w:hint="default"/>
        <w:color w:val="000000" w:themeColor="text1"/>
      </w:rPr>
    </w:lvl>
    <w:lvl w:ilvl="1">
      <w:start w:val="2"/>
      <w:numFmt w:val="decimal"/>
      <w:lvlText w:val="%1.%2"/>
      <w:lvlJc w:val="left"/>
      <w:pPr>
        <w:ind w:left="393" w:hanging="360"/>
      </w:pPr>
      <w:rPr>
        <w:rFonts w:hint="default"/>
        <w:color w:val="000000" w:themeColor="text1"/>
      </w:rPr>
    </w:lvl>
    <w:lvl w:ilvl="2">
      <w:start w:val="1"/>
      <w:numFmt w:val="decimal"/>
      <w:lvlText w:val="%1.%2.%3"/>
      <w:lvlJc w:val="left"/>
      <w:pPr>
        <w:ind w:left="786" w:hanging="720"/>
      </w:pPr>
      <w:rPr>
        <w:rFonts w:hint="default"/>
        <w:color w:val="000000" w:themeColor="text1"/>
      </w:rPr>
    </w:lvl>
    <w:lvl w:ilvl="3">
      <w:start w:val="1"/>
      <w:numFmt w:val="decimal"/>
      <w:lvlText w:val="%1.%2.%3.%4"/>
      <w:lvlJc w:val="left"/>
      <w:pPr>
        <w:ind w:left="819" w:hanging="720"/>
      </w:pPr>
      <w:rPr>
        <w:rFonts w:hint="default"/>
        <w:color w:val="000000" w:themeColor="text1"/>
      </w:rPr>
    </w:lvl>
    <w:lvl w:ilvl="4">
      <w:start w:val="1"/>
      <w:numFmt w:val="decimal"/>
      <w:lvlText w:val="%1.%2.%3.%4.%5"/>
      <w:lvlJc w:val="left"/>
      <w:pPr>
        <w:ind w:left="852" w:hanging="720"/>
      </w:pPr>
      <w:rPr>
        <w:rFonts w:hint="default"/>
        <w:color w:val="000000" w:themeColor="text1"/>
      </w:rPr>
    </w:lvl>
    <w:lvl w:ilvl="5">
      <w:start w:val="1"/>
      <w:numFmt w:val="decimal"/>
      <w:lvlText w:val="%1.%2.%3.%4.%5.%6"/>
      <w:lvlJc w:val="left"/>
      <w:pPr>
        <w:ind w:left="1245" w:hanging="1080"/>
      </w:pPr>
      <w:rPr>
        <w:rFonts w:hint="default"/>
        <w:color w:val="000000" w:themeColor="text1"/>
      </w:rPr>
    </w:lvl>
    <w:lvl w:ilvl="6">
      <w:start w:val="1"/>
      <w:numFmt w:val="decimal"/>
      <w:lvlText w:val="%1.%2.%3.%4.%5.%6.%7"/>
      <w:lvlJc w:val="left"/>
      <w:pPr>
        <w:ind w:left="1278" w:hanging="1080"/>
      </w:pPr>
      <w:rPr>
        <w:rFonts w:hint="default"/>
        <w:color w:val="000000" w:themeColor="text1"/>
      </w:rPr>
    </w:lvl>
    <w:lvl w:ilvl="7">
      <w:start w:val="1"/>
      <w:numFmt w:val="decimal"/>
      <w:lvlText w:val="%1.%2.%3.%4.%5.%6.%7.%8"/>
      <w:lvlJc w:val="left"/>
      <w:pPr>
        <w:ind w:left="1671" w:hanging="1440"/>
      </w:pPr>
      <w:rPr>
        <w:rFonts w:hint="default"/>
        <w:color w:val="000000" w:themeColor="text1"/>
      </w:rPr>
    </w:lvl>
    <w:lvl w:ilvl="8">
      <w:start w:val="1"/>
      <w:numFmt w:val="decimal"/>
      <w:lvlText w:val="%1.%2.%3.%4.%5.%6.%7.%8.%9"/>
      <w:lvlJc w:val="left"/>
      <w:pPr>
        <w:ind w:left="1704" w:hanging="1440"/>
      </w:pPr>
      <w:rPr>
        <w:rFonts w:hint="default"/>
        <w:color w:val="000000" w:themeColor="text1"/>
      </w:rPr>
    </w:lvl>
  </w:abstractNum>
  <w:abstractNum w:abstractNumId="1" w15:restartNumberingAfterBreak="0">
    <w:nsid w:val="19823376"/>
    <w:multiLevelType w:val="hybridMultilevel"/>
    <w:tmpl w:val="90D4771A"/>
    <w:lvl w:ilvl="0" w:tplc="4F98067E">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685FC6"/>
    <w:multiLevelType w:val="hybridMultilevel"/>
    <w:tmpl w:val="364C62BA"/>
    <w:lvl w:ilvl="0" w:tplc="829AAC44">
      <w:start w:val="3"/>
      <w:numFmt w:val="bullet"/>
      <w:lvlText w:val=""/>
      <w:lvlJc w:val="left"/>
      <w:pPr>
        <w:ind w:left="720" w:hanging="360"/>
      </w:pPr>
      <w:rPr>
        <w:rFonts w:ascii="Symbol" w:eastAsia="Times New Roman" w:hAnsi="Symbol" w:cs="Segoe UI" w:hint="default"/>
        <w:b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03125E0"/>
    <w:multiLevelType w:val="hybridMultilevel"/>
    <w:tmpl w:val="384E88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BA24BB"/>
    <w:multiLevelType w:val="hybridMultilevel"/>
    <w:tmpl w:val="7E1675AA"/>
    <w:lvl w:ilvl="0" w:tplc="EB78E6F2">
      <w:start w:val="10"/>
      <w:numFmt w:val="bullet"/>
      <w:lvlText w:val=""/>
      <w:lvlJc w:val="left"/>
      <w:pPr>
        <w:ind w:left="720" w:hanging="360"/>
      </w:pPr>
      <w:rPr>
        <w:rFonts w:ascii="Symbol" w:eastAsia="Times New Roman" w:hAnsi="Symbol" w:cs="Times New Roman" w:hint="default"/>
        <w:b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69843BD"/>
    <w:multiLevelType w:val="multilevel"/>
    <w:tmpl w:val="BF384C24"/>
    <w:lvl w:ilvl="0">
      <w:start w:val="1"/>
      <w:numFmt w:val="decimal"/>
      <w:lvlText w:val="%1."/>
      <w:lvlJc w:val="left"/>
      <w:pPr>
        <w:ind w:left="720" w:hanging="360"/>
      </w:pPr>
      <w:rPr>
        <w:rFonts w:hint="default"/>
        <w:sz w:val="24"/>
        <w:szCs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40042577"/>
    <w:multiLevelType w:val="hybridMultilevel"/>
    <w:tmpl w:val="8466CF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8974302">
    <w:abstractNumId w:val="1"/>
  </w:num>
  <w:num w:numId="2" w16cid:durableId="91172350">
    <w:abstractNumId w:val="3"/>
  </w:num>
  <w:num w:numId="3" w16cid:durableId="1375496207">
    <w:abstractNumId w:val="6"/>
  </w:num>
  <w:num w:numId="4" w16cid:durableId="390622105">
    <w:abstractNumId w:val="5"/>
  </w:num>
  <w:num w:numId="5" w16cid:durableId="811869781">
    <w:abstractNumId w:val="0"/>
  </w:num>
  <w:num w:numId="6" w16cid:durableId="620263777">
    <w:abstractNumId w:val="2"/>
  </w:num>
  <w:num w:numId="7" w16cid:durableId="19819630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046"/>
    <w:rsid w:val="00045F17"/>
    <w:rsid w:val="000C0804"/>
    <w:rsid w:val="000D7B8F"/>
    <w:rsid w:val="000E2724"/>
    <w:rsid w:val="00141378"/>
    <w:rsid w:val="001A6691"/>
    <w:rsid w:val="001D3651"/>
    <w:rsid w:val="001E1778"/>
    <w:rsid w:val="002015F7"/>
    <w:rsid w:val="00247BD6"/>
    <w:rsid w:val="002A6CB1"/>
    <w:rsid w:val="00312E40"/>
    <w:rsid w:val="003203F0"/>
    <w:rsid w:val="00384FCB"/>
    <w:rsid w:val="003B6825"/>
    <w:rsid w:val="003D4257"/>
    <w:rsid w:val="00407BF2"/>
    <w:rsid w:val="004213FA"/>
    <w:rsid w:val="004E28CA"/>
    <w:rsid w:val="004F3BBA"/>
    <w:rsid w:val="0053208F"/>
    <w:rsid w:val="00535CBC"/>
    <w:rsid w:val="00573E0A"/>
    <w:rsid w:val="00582EEC"/>
    <w:rsid w:val="005B58FC"/>
    <w:rsid w:val="00606DDF"/>
    <w:rsid w:val="00690471"/>
    <w:rsid w:val="007E598F"/>
    <w:rsid w:val="007F4B65"/>
    <w:rsid w:val="00890DA6"/>
    <w:rsid w:val="008C19A2"/>
    <w:rsid w:val="008D3537"/>
    <w:rsid w:val="00935D45"/>
    <w:rsid w:val="0094124A"/>
    <w:rsid w:val="00943046"/>
    <w:rsid w:val="00944988"/>
    <w:rsid w:val="00951986"/>
    <w:rsid w:val="00961C2B"/>
    <w:rsid w:val="009C363E"/>
    <w:rsid w:val="009C7CCA"/>
    <w:rsid w:val="00A7242C"/>
    <w:rsid w:val="00AF5D38"/>
    <w:rsid w:val="00B36237"/>
    <w:rsid w:val="00B36491"/>
    <w:rsid w:val="00B77F15"/>
    <w:rsid w:val="00B81D44"/>
    <w:rsid w:val="00B96ABE"/>
    <w:rsid w:val="00C10B2B"/>
    <w:rsid w:val="00D00740"/>
    <w:rsid w:val="00D14FF8"/>
    <w:rsid w:val="00DC623D"/>
    <w:rsid w:val="00DE023F"/>
    <w:rsid w:val="00E13881"/>
    <w:rsid w:val="00E2476F"/>
    <w:rsid w:val="00FC4886"/>
    <w:rsid w:val="00FF0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EC833"/>
  <w15:chartTrackingRefBased/>
  <w15:docId w15:val="{39C1B8F0-EED5-4B18-BA99-7C2378F6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046"/>
    <w:pPr>
      <w:spacing w:after="0" w:line="240" w:lineRule="auto"/>
      <w:jc w:val="both"/>
    </w:pPr>
    <w:rPr>
      <w:rFonts w:ascii="Times New Roman" w:eastAsia="Times New Roman" w:hAnsi="Times New Roman" w:cs="Times New Roman"/>
      <w:kern w:val="0"/>
      <w:szCs w:val="20"/>
      <w:lang w:val="hr-H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943046"/>
    <w:rPr>
      <w:sz w:val="16"/>
      <w:szCs w:val="16"/>
    </w:rPr>
  </w:style>
  <w:style w:type="paragraph" w:styleId="CommentText">
    <w:name w:val="annotation text"/>
    <w:basedOn w:val="Normal"/>
    <w:link w:val="CommentTextChar"/>
    <w:uiPriority w:val="99"/>
    <w:unhideWhenUsed/>
    <w:rsid w:val="00943046"/>
    <w:rPr>
      <w:sz w:val="20"/>
    </w:rPr>
  </w:style>
  <w:style w:type="character" w:customStyle="1" w:styleId="CommentTextChar">
    <w:name w:val="Comment Text Char"/>
    <w:basedOn w:val="DefaultParagraphFont"/>
    <w:link w:val="CommentText"/>
    <w:uiPriority w:val="99"/>
    <w:rsid w:val="00943046"/>
    <w:rPr>
      <w:rFonts w:ascii="Times New Roman" w:eastAsia="Times New Roman" w:hAnsi="Times New Roman" w:cs="Times New Roman"/>
      <w:kern w:val="0"/>
      <w:sz w:val="20"/>
      <w:szCs w:val="20"/>
      <w:lang w:val="hr-HR"/>
      <w14:ligatures w14:val="none"/>
    </w:rPr>
  </w:style>
  <w:style w:type="table" w:styleId="TableGrid">
    <w:name w:val="Table Grid"/>
    <w:basedOn w:val="TableNormal"/>
    <w:uiPriority w:val="39"/>
    <w:rsid w:val="00943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0DA6"/>
    <w:pPr>
      <w:tabs>
        <w:tab w:val="center" w:pos="4536"/>
        <w:tab w:val="right" w:pos="9072"/>
      </w:tabs>
    </w:pPr>
  </w:style>
  <w:style w:type="character" w:customStyle="1" w:styleId="HeaderChar">
    <w:name w:val="Header Char"/>
    <w:basedOn w:val="DefaultParagraphFont"/>
    <w:link w:val="Header"/>
    <w:uiPriority w:val="99"/>
    <w:rsid w:val="00890DA6"/>
    <w:rPr>
      <w:rFonts w:ascii="Times New Roman" w:eastAsia="Times New Roman" w:hAnsi="Times New Roman" w:cs="Times New Roman"/>
      <w:kern w:val="0"/>
      <w:szCs w:val="20"/>
      <w:lang w:val="hr-HR"/>
      <w14:ligatures w14:val="none"/>
    </w:rPr>
  </w:style>
  <w:style w:type="paragraph" w:styleId="Footer">
    <w:name w:val="footer"/>
    <w:basedOn w:val="Normal"/>
    <w:link w:val="FooterChar"/>
    <w:uiPriority w:val="99"/>
    <w:unhideWhenUsed/>
    <w:rsid w:val="00890DA6"/>
    <w:pPr>
      <w:tabs>
        <w:tab w:val="center" w:pos="4536"/>
        <w:tab w:val="right" w:pos="9072"/>
      </w:tabs>
    </w:pPr>
  </w:style>
  <w:style w:type="character" w:customStyle="1" w:styleId="FooterChar">
    <w:name w:val="Footer Char"/>
    <w:basedOn w:val="DefaultParagraphFont"/>
    <w:link w:val="Footer"/>
    <w:uiPriority w:val="99"/>
    <w:rsid w:val="00890DA6"/>
    <w:rPr>
      <w:rFonts w:ascii="Times New Roman" w:eastAsia="Times New Roman" w:hAnsi="Times New Roman" w:cs="Times New Roman"/>
      <w:kern w:val="0"/>
      <w:szCs w:val="20"/>
      <w:lang w:val="hr-HR"/>
      <w14:ligatures w14:val="none"/>
    </w:rPr>
  </w:style>
  <w:style w:type="paragraph" w:styleId="ListParagraph">
    <w:name w:val="List Paragraph"/>
    <w:basedOn w:val="Normal"/>
    <w:uiPriority w:val="34"/>
    <w:qFormat/>
    <w:rsid w:val="00935D45"/>
    <w:pPr>
      <w:ind w:left="720"/>
      <w:contextualSpacing/>
    </w:pPr>
  </w:style>
  <w:style w:type="paragraph" w:styleId="BalloonText">
    <w:name w:val="Balloon Text"/>
    <w:basedOn w:val="Normal"/>
    <w:link w:val="BalloonTextChar"/>
    <w:uiPriority w:val="99"/>
    <w:semiHidden/>
    <w:unhideWhenUsed/>
    <w:rsid w:val="007E59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98F"/>
    <w:rPr>
      <w:rFonts w:ascii="Segoe UI" w:eastAsia="Times New Roman" w:hAnsi="Segoe UI" w:cs="Segoe UI"/>
      <w:kern w:val="0"/>
      <w:sz w:val="18"/>
      <w:szCs w:val="18"/>
      <w:lang w:val="hr-HR"/>
      <w14:ligatures w14:val="none"/>
    </w:rPr>
  </w:style>
  <w:style w:type="paragraph" w:styleId="CommentSubject">
    <w:name w:val="annotation subject"/>
    <w:basedOn w:val="CommentText"/>
    <w:next w:val="CommentText"/>
    <w:link w:val="CommentSubjectChar"/>
    <w:uiPriority w:val="99"/>
    <w:semiHidden/>
    <w:unhideWhenUsed/>
    <w:rsid w:val="004F3BBA"/>
    <w:rPr>
      <w:b/>
      <w:bCs/>
    </w:rPr>
  </w:style>
  <w:style w:type="character" w:customStyle="1" w:styleId="CommentSubjectChar">
    <w:name w:val="Comment Subject Char"/>
    <w:basedOn w:val="CommentTextChar"/>
    <w:link w:val="CommentSubject"/>
    <w:uiPriority w:val="99"/>
    <w:semiHidden/>
    <w:rsid w:val="004F3BBA"/>
    <w:rPr>
      <w:rFonts w:ascii="Times New Roman" w:eastAsia="Times New Roman" w:hAnsi="Times New Roman" w:cs="Times New Roman"/>
      <w:b/>
      <w:bCs/>
      <w:kern w:val="0"/>
      <w:sz w:val="20"/>
      <w:szCs w:val="20"/>
      <w:lang w:val="hr-HR"/>
      <w14:ligatures w14:val="none"/>
    </w:rPr>
  </w:style>
  <w:style w:type="character" w:customStyle="1" w:styleId="cf01">
    <w:name w:val="cf01"/>
    <w:basedOn w:val="DefaultParagraphFont"/>
    <w:rsid w:val="00407BF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35328-9F3B-47BE-BD1D-EB1DD97B7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1714</Words>
  <Characters>9774</Characters>
  <Application>Microsoft Office Word</Application>
  <DocSecurity>0</DocSecurity>
  <Lines>81</Lines>
  <Paragraphs>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 Jerman</dc:creator>
  <cp:keywords/>
  <dc:description/>
  <cp:lastModifiedBy>Francesca Gržinić Kuljanac</cp:lastModifiedBy>
  <cp:revision>4</cp:revision>
  <cp:lastPrinted>2024-01-31T14:34:00Z</cp:lastPrinted>
  <dcterms:created xsi:type="dcterms:W3CDTF">2024-02-02T13:58:00Z</dcterms:created>
  <dcterms:modified xsi:type="dcterms:W3CDTF">2024-02-02T14:04:00Z</dcterms:modified>
</cp:coreProperties>
</file>