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62F" w14:textId="77777777" w:rsidR="000E29AD" w:rsidRDefault="000E29AD" w:rsidP="003D18D7">
      <w:pPr>
        <w:rPr>
          <w:sz w:val="24"/>
          <w:szCs w:val="24"/>
        </w:rPr>
      </w:pPr>
    </w:p>
    <w:p w14:paraId="17D07FAF" w14:textId="4B0ECC3A" w:rsidR="000E29AD" w:rsidRPr="000E29AD" w:rsidRDefault="000E29AD" w:rsidP="000E29AD">
      <w:p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Temeljem odredbe članka 94. stavka 1. Statuta Grada Opatije (“Službene novine Primorsko-goranske županije” broj 49/23)</w:t>
      </w:r>
    </w:p>
    <w:p w14:paraId="34BF0B68" w14:textId="0C0B1124" w:rsidR="000E29AD" w:rsidRDefault="000E29AD" w:rsidP="000E29AD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  <w:t>SAZIVAM</w:t>
      </w:r>
    </w:p>
    <w:p w14:paraId="20255C6A" w14:textId="58BB7F0C" w:rsidR="000E29AD" w:rsidRPr="00513A2D" w:rsidRDefault="00513A2D" w:rsidP="00513A2D">
      <w:pPr>
        <w:shd w:val="clear" w:color="auto" w:fill="FFFFFF"/>
        <w:spacing w:before="100" w:before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>
        <w:rPr>
          <w:rFonts w:eastAsia="Times New Roman" w:cstheme="minorHAnsi"/>
          <w:color w:val="383838"/>
          <w:sz w:val="28"/>
          <w:szCs w:val="28"/>
          <w:lang w:eastAsia="hr-HR"/>
        </w:rPr>
        <w:t>10.</w:t>
      </w:r>
      <w:r w:rsidR="00DF130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0E29AD" w:rsidRPr="00513A2D">
        <w:rPr>
          <w:rFonts w:eastAsia="Times New Roman" w:cstheme="minorHAnsi"/>
          <w:color w:val="383838"/>
          <w:sz w:val="28"/>
          <w:szCs w:val="28"/>
          <w:lang w:eastAsia="hr-HR"/>
        </w:rPr>
        <w:t>sjednicu Vijeća mjesnog odbora Veprinac-Učka</w:t>
      </w:r>
    </w:p>
    <w:p w14:paraId="54571ADC" w14:textId="2F5767AE" w:rsidR="000E29AD" w:rsidRPr="000E29AD" w:rsidRDefault="000E29AD" w:rsidP="000E29AD">
      <w:pPr>
        <w:shd w:val="clear" w:color="auto" w:fill="FFFFFF"/>
        <w:spacing w:after="100" w:afterAutospacing="1"/>
        <w:ind w:left="0" w:firstLine="0"/>
        <w:jc w:val="both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za 2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4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. 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siječnja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202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5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. godine u prostorijama Mjesnog odbora Veprinac-Učka, na adresi Veprinac-</w:t>
      </w:r>
      <w:proofErr w:type="spellStart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Tumpići</w:t>
      </w:r>
      <w:proofErr w:type="spellEnd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1</w:t>
      </w:r>
      <w:r w:rsidR="00EF72BD">
        <w:rPr>
          <w:rFonts w:eastAsia="Times New Roman" w:cstheme="minorHAnsi"/>
          <w:color w:val="383838"/>
          <w:sz w:val="28"/>
          <w:szCs w:val="28"/>
          <w:lang w:eastAsia="hr-HR"/>
        </w:rPr>
        <w:t>,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 početkom u 18 sati.</w:t>
      </w:r>
    </w:p>
    <w:p w14:paraId="15F43A41" w14:textId="14F76C74" w:rsidR="000E29AD" w:rsidRDefault="003D18D7" w:rsidP="000E29AD">
      <w:pPr>
        <w:ind w:left="0" w:firstLine="0"/>
        <w:rPr>
          <w:rFonts w:cstheme="minorHAnsi"/>
          <w:sz w:val="28"/>
          <w:szCs w:val="28"/>
        </w:rPr>
      </w:pPr>
      <w:r w:rsidRPr="000E29AD">
        <w:rPr>
          <w:rFonts w:cstheme="minorHAnsi"/>
          <w:sz w:val="28"/>
          <w:szCs w:val="28"/>
        </w:rPr>
        <w:t xml:space="preserve">Dnevni red </w:t>
      </w:r>
      <w:r w:rsidR="00BA6C62" w:rsidRPr="000E29AD">
        <w:rPr>
          <w:rFonts w:cstheme="minorHAnsi"/>
          <w:sz w:val="28"/>
          <w:szCs w:val="28"/>
        </w:rPr>
        <w:t xml:space="preserve"> </w:t>
      </w:r>
      <w:r w:rsidR="000E29AD">
        <w:rPr>
          <w:rFonts w:cstheme="minorHAnsi"/>
          <w:sz w:val="28"/>
          <w:szCs w:val="28"/>
        </w:rPr>
        <w:t>sjednice</w:t>
      </w:r>
      <w:r w:rsidR="00BA6C62" w:rsidRPr="000E29AD">
        <w:rPr>
          <w:rFonts w:cstheme="minorHAnsi"/>
          <w:sz w:val="28"/>
          <w:szCs w:val="28"/>
        </w:rPr>
        <w:t xml:space="preserve"> </w:t>
      </w:r>
    </w:p>
    <w:p w14:paraId="31FB12B9" w14:textId="157C8C6F" w:rsidR="00081FA6" w:rsidRDefault="00513A2D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Financije za 2025.g.</w:t>
      </w:r>
    </w:p>
    <w:p w14:paraId="6F734B71" w14:textId="14E859F9" w:rsidR="00513A2D" w:rsidRDefault="00513A2D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Zahtjev za korištenje lođe u Starom gradu za održavanje vjenčanja</w:t>
      </w:r>
    </w:p>
    <w:p w14:paraId="6DA9F291" w14:textId="18C3316A" w:rsidR="00DF130D" w:rsidRPr="000E29AD" w:rsidRDefault="00DF130D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Ponuda za kupnju printera i vješalica u suterenu društvenog doma</w:t>
      </w:r>
    </w:p>
    <w:p w14:paraId="681D9942" w14:textId="77777777" w:rsidR="00E974CE" w:rsidRDefault="00E974CE" w:rsidP="00081FA6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0E29AD">
        <w:rPr>
          <w:rFonts w:asciiTheme="minorHAnsi" w:hAnsiTheme="minorHAnsi" w:cstheme="minorHAnsi"/>
          <w:sz w:val="28"/>
          <w:szCs w:val="28"/>
        </w:rPr>
        <w:t>Komunalne akcije:</w:t>
      </w:r>
    </w:p>
    <w:p w14:paraId="0A3E05F0" w14:textId="7035B676" w:rsidR="00DF130D" w:rsidRPr="000E29AD" w:rsidRDefault="00DF130D" w:rsidP="00DF130D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Saniranje oštećene autobusne čekaonice u </w:t>
      </w:r>
      <w:proofErr w:type="spellStart"/>
      <w:r>
        <w:rPr>
          <w:rFonts w:asciiTheme="minorHAnsi" w:hAnsiTheme="minorHAnsi" w:cstheme="minorHAnsi"/>
          <w:sz w:val="28"/>
          <w:szCs w:val="28"/>
        </w:rPr>
        <w:t>Zatki</w:t>
      </w:r>
      <w:proofErr w:type="spellEnd"/>
    </w:p>
    <w:p w14:paraId="69C6E80B" w14:textId="04B6288F" w:rsidR="00E974CE" w:rsidRDefault="00513A2D" w:rsidP="00E974CE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Nastavak komunalne akcije u Starom gradu prema crkvi, rješavanje problema u prometovanju nerazvrstanom cestom, ponuda za postavljanje stupića</w:t>
      </w:r>
    </w:p>
    <w:p w14:paraId="730B328E" w14:textId="3897E10D" w:rsidR="00513A2D" w:rsidRDefault="00513A2D" w:rsidP="00E974CE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Zahtjev JDS za asfaltiranje dijela nerazvrstane ceste prema kućnom broju </w:t>
      </w:r>
      <w:proofErr w:type="spellStart"/>
      <w:r>
        <w:rPr>
          <w:rFonts w:asciiTheme="minorHAnsi" w:hAnsiTheme="minorHAnsi" w:cstheme="minorHAnsi"/>
          <w:sz w:val="28"/>
          <w:szCs w:val="28"/>
        </w:rPr>
        <w:t>Perinići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2</w:t>
      </w:r>
    </w:p>
    <w:p w14:paraId="1060D3E9" w14:textId="2113FB16" w:rsidR="00513A2D" w:rsidRDefault="00513A2D" w:rsidP="00E974CE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Zahtjev MM, </w:t>
      </w:r>
      <w:proofErr w:type="spellStart"/>
      <w:r>
        <w:rPr>
          <w:rFonts w:asciiTheme="minorHAnsi" w:hAnsiTheme="minorHAnsi" w:cstheme="minorHAnsi"/>
          <w:sz w:val="28"/>
          <w:szCs w:val="28"/>
        </w:rPr>
        <w:t>Šimetići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3 za postavljanje prometnog ogledala</w:t>
      </w:r>
    </w:p>
    <w:p w14:paraId="0CDB2D48" w14:textId="77777777" w:rsidR="00DF130D" w:rsidRDefault="00513A2D" w:rsidP="00E974CE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Zahtjev MO Veprinca-Učka za postavljanje nadstrešnice kraj društvenog doma Janko Gržinić</w:t>
      </w:r>
      <w:r w:rsidR="00DF130D">
        <w:rPr>
          <w:rFonts w:asciiTheme="minorHAnsi" w:hAnsiTheme="minorHAnsi" w:cstheme="minorHAnsi"/>
          <w:sz w:val="28"/>
          <w:szCs w:val="28"/>
        </w:rPr>
        <w:t xml:space="preserve"> prema ulazu u skladište </w:t>
      </w:r>
    </w:p>
    <w:p w14:paraId="2C44C1E5" w14:textId="5D5E6A90" w:rsidR="00605293" w:rsidRDefault="00605293" w:rsidP="00605293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0E29AD">
        <w:rPr>
          <w:rFonts w:asciiTheme="minorHAnsi" w:hAnsiTheme="minorHAnsi" w:cstheme="minorHAnsi"/>
          <w:sz w:val="28"/>
          <w:szCs w:val="28"/>
        </w:rPr>
        <w:t xml:space="preserve">Razno </w:t>
      </w:r>
    </w:p>
    <w:p w14:paraId="4F4ACC01" w14:textId="18BE547A" w:rsidR="00DF0F71" w:rsidRPr="000E29AD" w:rsidRDefault="00DF130D" w:rsidP="00DF0F71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Pomoć za Ivu </w:t>
      </w:r>
      <w:proofErr w:type="spellStart"/>
      <w:r>
        <w:rPr>
          <w:rFonts w:asciiTheme="minorHAnsi" w:hAnsiTheme="minorHAnsi" w:cstheme="minorHAnsi"/>
          <w:sz w:val="28"/>
          <w:szCs w:val="28"/>
        </w:rPr>
        <w:t>Ćulumović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iz </w:t>
      </w:r>
      <w:proofErr w:type="spellStart"/>
      <w:r>
        <w:rPr>
          <w:rFonts w:asciiTheme="minorHAnsi" w:hAnsiTheme="minorHAnsi" w:cstheme="minorHAnsi"/>
          <w:sz w:val="28"/>
          <w:szCs w:val="28"/>
        </w:rPr>
        <w:t>Kolavići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98FC611" w14:textId="67F52BBB" w:rsidR="00605293" w:rsidRDefault="00605293" w:rsidP="000D5832">
      <w:pPr>
        <w:pStyle w:val="Odlomakpopisa"/>
        <w:ind w:left="1440" w:firstLine="0"/>
        <w:rPr>
          <w:sz w:val="24"/>
          <w:szCs w:val="24"/>
        </w:rPr>
      </w:pPr>
    </w:p>
    <w:p w14:paraId="74D95D23" w14:textId="77777777" w:rsidR="00DF130D" w:rsidRDefault="00DF130D" w:rsidP="000D5832">
      <w:pPr>
        <w:pStyle w:val="Odlomakpopisa"/>
        <w:ind w:left="1440" w:firstLine="0"/>
        <w:rPr>
          <w:sz w:val="24"/>
          <w:szCs w:val="24"/>
        </w:rPr>
      </w:pPr>
    </w:p>
    <w:p w14:paraId="4A9B67B7" w14:textId="36596894" w:rsidR="008F5163" w:rsidRPr="006B09ED" w:rsidRDefault="006B09ED" w:rsidP="006B09ED">
      <w:pPr>
        <w:pStyle w:val="Odlomakpopisa"/>
        <w:ind w:left="5670" w:firstLine="0"/>
        <w:rPr>
          <w:sz w:val="28"/>
          <w:szCs w:val="28"/>
        </w:rPr>
      </w:pPr>
      <w:r w:rsidRPr="006B09ED">
        <w:rPr>
          <w:sz w:val="28"/>
          <w:szCs w:val="28"/>
        </w:rPr>
        <w:t>Za VMO Veprinac-Učka</w:t>
      </w:r>
    </w:p>
    <w:p w14:paraId="6C2DA9A8" w14:textId="12FF10E8" w:rsidR="006B09ED" w:rsidRPr="006B09ED" w:rsidRDefault="006B09ED" w:rsidP="006B09ED">
      <w:pPr>
        <w:pStyle w:val="Odlomakpopisa"/>
        <w:ind w:left="5670" w:firstLine="0"/>
        <w:rPr>
          <w:sz w:val="28"/>
          <w:szCs w:val="28"/>
        </w:rPr>
      </w:pPr>
      <w:r w:rsidRPr="006B09ED">
        <w:rPr>
          <w:sz w:val="28"/>
          <w:szCs w:val="28"/>
        </w:rPr>
        <w:t xml:space="preserve">  </w:t>
      </w:r>
      <w:r w:rsidRPr="006B09ED">
        <w:rPr>
          <w:sz w:val="28"/>
          <w:szCs w:val="28"/>
        </w:rPr>
        <w:tab/>
        <w:t xml:space="preserve">Zorica </w:t>
      </w:r>
      <w:proofErr w:type="spellStart"/>
      <w:r w:rsidRPr="006B09ED">
        <w:rPr>
          <w:sz w:val="28"/>
          <w:szCs w:val="28"/>
        </w:rPr>
        <w:t>Sergo</w:t>
      </w:r>
      <w:proofErr w:type="spellEnd"/>
    </w:p>
    <w:p w14:paraId="6E2DD5DD" w14:textId="26FD2451" w:rsidR="00081FA6" w:rsidRDefault="00081FA6" w:rsidP="00605293">
      <w:pPr>
        <w:pStyle w:val="Odlomakpopisa"/>
        <w:ind w:left="1440" w:firstLine="0"/>
        <w:rPr>
          <w:sz w:val="24"/>
          <w:szCs w:val="24"/>
        </w:rPr>
      </w:pPr>
    </w:p>
    <w:p w14:paraId="7B6331F6" w14:textId="6B847C53" w:rsidR="00081FA6" w:rsidRDefault="00081FA6" w:rsidP="00081FA6">
      <w:pPr>
        <w:ind w:left="0" w:firstLine="0"/>
        <w:rPr>
          <w:sz w:val="24"/>
          <w:szCs w:val="24"/>
        </w:rPr>
      </w:pPr>
    </w:p>
    <w:p w14:paraId="13845A12" w14:textId="77777777" w:rsidR="00081FA6" w:rsidRPr="00081FA6" w:rsidRDefault="00081FA6" w:rsidP="00081FA6">
      <w:pPr>
        <w:ind w:left="0" w:firstLine="0"/>
        <w:rPr>
          <w:sz w:val="24"/>
          <w:szCs w:val="24"/>
        </w:rPr>
      </w:pPr>
    </w:p>
    <w:p w14:paraId="1CAE9DC7" w14:textId="77777777" w:rsidR="00131029" w:rsidRDefault="00131029" w:rsidP="00131029">
      <w:pPr>
        <w:rPr>
          <w:sz w:val="24"/>
          <w:szCs w:val="24"/>
        </w:rPr>
      </w:pPr>
    </w:p>
    <w:p w14:paraId="1A67BEB9" w14:textId="77777777" w:rsidR="000617F0" w:rsidRDefault="000617F0" w:rsidP="00131029">
      <w:pPr>
        <w:pStyle w:val="StandardWeb"/>
        <w:ind w:firstLine="360"/>
      </w:pPr>
    </w:p>
    <w:p w14:paraId="61A2A45B" w14:textId="77777777" w:rsidR="00C711F1" w:rsidRDefault="00C711F1" w:rsidP="003D18D7">
      <w:pPr>
        <w:pStyle w:val="StandardWeb"/>
      </w:pPr>
    </w:p>
    <w:p w14:paraId="3788262E" w14:textId="77777777" w:rsidR="003D18D7" w:rsidRDefault="003D18D7" w:rsidP="003D18D7">
      <w:pPr>
        <w:pStyle w:val="StandardWeb"/>
      </w:pP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A1"/>
    <w:multiLevelType w:val="hybridMultilevel"/>
    <w:tmpl w:val="84BA5424"/>
    <w:lvl w:ilvl="0" w:tplc="2B6C170C"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94091"/>
    <w:multiLevelType w:val="hybridMultilevel"/>
    <w:tmpl w:val="60AC17CC"/>
    <w:lvl w:ilvl="0" w:tplc="75665F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04FD0"/>
    <w:multiLevelType w:val="multilevel"/>
    <w:tmpl w:val="4A4E0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7B11"/>
    <w:multiLevelType w:val="hybridMultilevel"/>
    <w:tmpl w:val="E8C2F49C"/>
    <w:lvl w:ilvl="0" w:tplc="F69EA1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E42DDC"/>
    <w:multiLevelType w:val="hybridMultilevel"/>
    <w:tmpl w:val="8C44AC46"/>
    <w:lvl w:ilvl="0" w:tplc="041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E5890"/>
    <w:multiLevelType w:val="hybridMultilevel"/>
    <w:tmpl w:val="AF26DA74"/>
    <w:lvl w:ilvl="0" w:tplc="30EC210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9"/>
  </w:num>
  <w:num w:numId="4" w16cid:durableId="272056908">
    <w:abstractNumId w:val="5"/>
  </w:num>
  <w:num w:numId="5" w16cid:durableId="2095542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3"/>
  </w:num>
  <w:num w:numId="7" w16cid:durableId="2106802375">
    <w:abstractNumId w:val="8"/>
  </w:num>
  <w:num w:numId="8" w16cid:durableId="1522548995">
    <w:abstractNumId w:val="14"/>
  </w:num>
  <w:num w:numId="9" w16cid:durableId="336536891">
    <w:abstractNumId w:val="11"/>
  </w:num>
  <w:num w:numId="10" w16cid:durableId="2080472777">
    <w:abstractNumId w:val="2"/>
  </w:num>
  <w:num w:numId="11" w16cid:durableId="426777417">
    <w:abstractNumId w:val="15"/>
  </w:num>
  <w:num w:numId="12" w16cid:durableId="877427729">
    <w:abstractNumId w:val="12"/>
  </w:num>
  <w:num w:numId="13" w16cid:durableId="336006194">
    <w:abstractNumId w:val="0"/>
  </w:num>
  <w:num w:numId="14" w16cid:durableId="2126609992">
    <w:abstractNumId w:val="7"/>
  </w:num>
  <w:num w:numId="15" w16cid:durableId="1759017693">
    <w:abstractNumId w:val="6"/>
  </w:num>
  <w:num w:numId="16" w16cid:durableId="1044057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617F0"/>
    <w:rsid w:val="00081FA6"/>
    <w:rsid w:val="000D5832"/>
    <w:rsid w:val="000E29AD"/>
    <w:rsid w:val="000F2773"/>
    <w:rsid w:val="00126485"/>
    <w:rsid w:val="00131029"/>
    <w:rsid w:val="001349B0"/>
    <w:rsid w:val="001F637C"/>
    <w:rsid w:val="00202808"/>
    <w:rsid w:val="00287DF5"/>
    <w:rsid w:val="003D18D7"/>
    <w:rsid w:val="003F0FE9"/>
    <w:rsid w:val="00432121"/>
    <w:rsid w:val="00453B75"/>
    <w:rsid w:val="00457EDF"/>
    <w:rsid w:val="004976D9"/>
    <w:rsid w:val="004F0CD5"/>
    <w:rsid w:val="00511E6F"/>
    <w:rsid w:val="00513A2D"/>
    <w:rsid w:val="00541C4A"/>
    <w:rsid w:val="005B2E38"/>
    <w:rsid w:val="005D5522"/>
    <w:rsid w:val="005E2821"/>
    <w:rsid w:val="005F14F9"/>
    <w:rsid w:val="00605293"/>
    <w:rsid w:val="00650B6C"/>
    <w:rsid w:val="006B09ED"/>
    <w:rsid w:val="006B0A41"/>
    <w:rsid w:val="006E11F2"/>
    <w:rsid w:val="006E5573"/>
    <w:rsid w:val="007E2E59"/>
    <w:rsid w:val="00812C6F"/>
    <w:rsid w:val="00842F7F"/>
    <w:rsid w:val="008731F8"/>
    <w:rsid w:val="008959FB"/>
    <w:rsid w:val="008A2843"/>
    <w:rsid w:val="008F5163"/>
    <w:rsid w:val="00967B51"/>
    <w:rsid w:val="00982E16"/>
    <w:rsid w:val="009D0719"/>
    <w:rsid w:val="009D2F3E"/>
    <w:rsid w:val="00A251E6"/>
    <w:rsid w:val="00A30FCE"/>
    <w:rsid w:val="00A34678"/>
    <w:rsid w:val="00A85B55"/>
    <w:rsid w:val="00AF339A"/>
    <w:rsid w:val="00BA6C62"/>
    <w:rsid w:val="00BB294E"/>
    <w:rsid w:val="00BB48C2"/>
    <w:rsid w:val="00C133B7"/>
    <w:rsid w:val="00C20533"/>
    <w:rsid w:val="00C439FD"/>
    <w:rsid w:val="00C50580"/>
    <w:rsid w:val="00C55F85"/>
    <w:rsid w:val="00C711F1"/>
    <w:rsid w:val="00C90632"/>
    <w:rsid w:val="00D56EDF"/>
    <w:rsid w:val="00D5700A"/>
    <w:rsid w:val="00D633B6"/>
    <w:rsid w:val="00DF0F71"/>
    <w:rsid w:val="00DF130D"/>
    <w:rsid w:val="00E55E6D"/>
    <w:rsid w:val="00E6659D"/>
    <w:rsid w:val="00E7122F"/>
    <w:rsid w:val="00E7276A"/>
    <w:rsid w:val="00E853D9"/>
    <w:rsid w:val="00E974CE"/>
    <w:rsid w:val="00EC3D6E"/>
    <w:rsid w:val="00EF72BD"/>
    <w:rsid w:val="00F10C48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 P</cp:lastModifiedBy>
  <cp:revision>2</cp:revision>
  <cp:lastPrinted>2023-06-15T12:19:00Z</cp:lastPrinted>
  <dcterms:created xsi:type="dcterms:W3CDTF">2025-01-21T16:33:00Z</dcterms:created>
  <dcterms:modified xsi:type="dcterms:W3CDTF">2025-01-21T16:33:00Z</dcterms:modified>
</cp:coreProperties>
</file>