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9EC7" w14:textId="058CEF9A" w:rsidR="001E561E" w:rsidRPr="009907D7" w:rsidRDefault="000F0479" w:rsidP="000F0479">
      <w:pPr>
        <w:spacing w:after="120"/>
        <w:rPr>
          <w:rFonts w:cs="Tahoma"/>
          <w:b/>
          <w:bCs/>
          <w:color w:val="000000" w:themeColor="text1"/>
          <w:sz w:val="20"/>
          <w:szCs w:val="20"/>
          <w:lang w:eastAsia="hr-HR"/>
        </w:rPr>
      </w:pPr>
      <w:r w:rsidRPr="009907D7">
        <w:rPr>
          <w:rFonts w:cs="Tahoma"/>
          <w:b/>
          <w:bCs/>
          <w:color w:val="000000" w:themeColor="text1"/>
          <w:sz w:val="20"/>
          <w:szCs w:val="20"/>
          <w:lang w:eastAsia="hr-HR"/>
        </w:rPr>
        <w:t>Podnositelj:</w:t>
      </w:r>
    </w:p>
    <w:p w14:paraId="745324DC" w14:textId="77777777" w:rsidR="000F0479" w:rsidRPr="009907D7" w:rsidRDefault="000F0479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>___________________________________</w:t>
      </w:r>
    </w:p>
    <w:p w14:paraId="34BA13B1" w14:textId="70CC7B8F" w:rsidR="000F0479" w:rsidRPr="009907D7" w:rsidRDefault="001E561E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 xml:space="preserve">      IME I PREZIME</w:t>
      </w:r>
      <w:r w:rsidR="00182F7E" w:rsidRPr="009907D7">
        <w:rPr>
          <w:rFonts w:cs="Tahoma"/>
          <w:szCs w:val="16"/>
        </w:rPr>
        <w:t xml:space="preserve"> / NAZIV SUBJEKTA</w:t>
      </w:r>
    </w:p>
    <w:p w14:paraId="61924C3C" w14:textId="77777777" w:rsidR="000F0479" w:rsidRPr="009907D7" w:rsidRDefault="000F0479" w:rsidP="000F0479">
      <w:pPr>
        <w:rPr>
          <w:rFonts w:cs="Tahoma"/>
          <w:szCs w:val="16"/>
        </w:rPr>
      </w:pPr>
    </w:p>
    <w:p w14:paraId="448378F5" w14:textId="77777777" w:rsidR="000F0479" w:rsidRPr="009907D7" w:rsidRDefault="000F0479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>____________________________</w:t>
      </w:r>
      <w:r w:rsidR="001E561E" w:rsidRPr="009907D7">
        <w:rPr>
          <w:rFonts w:cs="Tahoma"/>
          <w:szCs w:val="16"/>
        </w:rPr>
        <w:t>_</w:t>
      </w:r>
      <w:r w:rsidRPr="009907D7">
        <w:rPr>
          <w:rFonts w:cs="Tahoma"/>
          <w:szCs w:val="16"/>
        </w:rPr>
        <w:t>______</w:t>
      </w:r>
    </w:p>
    <w:p w14:paraId="02C41CB5" w14:textId="1013EFC3" w:rsidR="000F0479" w:rsidRPr="009907D7" w:rsidRDefault="000F0479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 xml:space="preserve">             </w:t>
      </w:r>
      <w:r w:rsidR="001E561E" w:rsidRPr="009907D7">
        <w:rPr>
          <w:rFonts w:cs="Tahoma"/>
          <w:szCs w:val="16"/>
        </w:rPr>
        <w:t xml:space="preserve">          ADRESA</w:t>
      </w:r>
      <w:r w:rsidRPr="009907D7">
        <w:rPr>
          <w:rFonts w:cs="Tahoma"/>
          <w:szCs w:val="16"/>
        </w:rPr>
        <w:t xml:space="preserve"> </w:t>
      </w:r>
    </w:p>
    <w:p w14:paraId="388E0D18" w14:textId="77777777" w:rsidR="000F0479" w:rsidRPr="009907D7" w:rsidRDefault="000F0479" w:rsidP="000F0479">
      <w:pPr>
        <w:rPr>
          <w:rFonts w:cs="Tahoma"/>
          <w:szCs w:val="16"/>
        </w:rPr>
      </w:pPr>
    </w:p>
    <w:p w14:paraId="3C99142F" w14:textId="77777777" w:rsidR="000F0479" w:rsidRPr="009907D7" w:rsidRDefault="000F0479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>_____________________________</w:t>
      </w:r>
      <w:r w:rsidR="001E561E" w:rsidRPr="009907D7">
        <w:rPr>
          <w:rFonts w:cs="Tahoma"/>
          <w:szCs w:val="16"/>
        </w:rPr>
        <w:t>_</w:t>
      </w:r>
      <w:r w:rsidRPr="009907D7">
        <w:rPr>
          <w:rFonts w:cs="Tahoma"/>
          <w:szCs w:val="16"/>
        </w:rPr>
        <w:t>_____</w:t>
      </w:r>
    </w:p>
    <w:p w14:paraId="57A81DF9" w14:textId="6FAD0433" w:rsidR="000F0479" w:rsidRPr="009907D7" w:rsidRDefault="000F0479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 xml:space="preserve">                     </w:t>
      </w:r>
      <w:r w:rsidR="00182F7E" w:rsidRPr="009907D7">
        <w:rPr>
          <w:rFonts w:cs="Tahoma"/>
          <w:szCs w:val="16"/>
        </w:rPr>
        <w:t xml:space="preserve">    </w:t>
      </w:r>
      <w:r w:rsidR="009907D7">
        <w:rPr>
          <w:rFonts w:cs="Tahoma"/>
          <w:szCs w:val="16"/>
        </w:rPr>
        <w:t xml:space="preserve"> </w:t>
      </w:r>
      <w:r w:rsidRPr="009907D7">
        <w:rPr>
          <w:rFonts w:cs="Tahoma"/>
          <w:szCs w:val="16"/>
        </w:rPr>
        <w:t>OIB</w:t>
      </w:r>
    </w:p>
    <w:p w14:paraId="6792BD8F" w14:textId="77777777" w:rsidR="000F0479" w:rsidRPr="009907D7" w:rsidRDefault="000F0479" w:rsidP="000F0479">
      <w:pPr>
        <w:rPr>
          <w:rFonts w:cs="Tahoma"/>
          <w:szCs w:val="16"/>
        </w:rPr>
      </w:pPr>
    </w:p>
    <w:p w14:paraId="037F0A91" w14:textId="77777777" w:rsidR="000F0479" w:rsidRPr="009907D7" w:rsidRDefault="000F0479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>______________________________</w:t>
      </w:r>
      <w:r w:rsidR="001E561E" w:rsidRPr="009907D7">
        <w:rPr>
          <w:rFonts w:cs="Tahoma"/>
          <w:szCs w:val="16"/>
        </w:rPr>
        <w:t>_</w:t>
      </w:r>
      <w:r w:rsidRPr="009907D7">
        <w:rPr>
          <w:rFonts w:cs="Tahoma"/>
          <w:szCs w:val="16"/>
        </w:rPr>
        <w:t>____</w:t>
      </w:r>
    </w:p>
    <w:p w14:paraId="3BC51A91" w14:textId="29F4DE24" w:rsidR="00427A1A" w:rsidRPr="009907D7" w:rsidRDefault="000F0479" w:rsidP="00427A1A">
      <w:pPr>
        <w:rPr>
          <w:rFonts w:eastAsia="Calibri" w:cs="Tahoma"/>
          <w:szCs w:val="16"/>
        </w:rPr>
      </w:pPr>
      <w:r w:rsidRPr="009907D7">
        <w:rPr>
          <w:rFonts w:cs="Tahoma"/>
          <w:szCs w:val="16"/>
        </w:rPr>
        <w:t xml:space="preserve">            K</w:t>
      </w:r>
      <w:r w:rsidR="001E561E" w:rsidRPr="009907D7">
        <w:rPr>
          <w:rFonts w:cs="Tahoma"/>
          <w:szCs w:val="16"/>
        </w:rPr>
        <w:t>ONTAKT</w:t>
      </w:r>
      <w:r w:rsidRPr="009907D7">
        <w:rPr>
          <w:rFonts w:cs="Tahoma"/>
          <w:szCs w:val="16"/>
        </w:rPr>
        <w:t xml:space="preserve"> (telefon</w:t>
      </w:r>
      <w:r w:rsidR="00002A96" w:rsidRPr="009907D7">
        <w:rPr>
          <w:rFonts w:cs="Tahoma"/>
          <w:szCs w:val="16"/>
        </w:rPr>
        <w:t>/e-mail</w:t>
      </w:r>
      <w:r w:rsidRPr="009907D7">
        <w:rPr>
          <w:rFonts w:cs="Tahoma"/>
          <w:szCs w:val="16"/>
        </w:rPr>
        <w:t>)</w:t>
      </w:r>
      <w:r w:rsidR="00427A1A" w:rsidRPr="009907D7">
        <w:rPr>
          <w:rFonts w:eastAsia="Calibri" w:cs="Tahoma"/>
          <w:szCs w:val="16"/>
        </w:rPr>
        <w:t xml:space="preserve"> </w:t>
      </w:r>
    </w:p>
    <w:p w14:paraId="139907DE" w14:textId="1D1228BC" w:rsidR="00E1478E" w:rsidRPr="009907D7" w:rsidRDefault="005B33B1" w:rsidP="005B33B1">
      <w:pPr>
        <w:ind w:left="4248" w:firstLine="708"/>
        <w:rPr>
          <w:rFonts w:eastAsia="Calibri" w:cs="Tahoma"/>
          <w:sz w:val="20"/>
          <w:szCs w:val="20"/>
        </w:rPr>
      </w:pPr>
      <w:r w:rsidRPr="009907D7">
        <w:rPr>
          <w:rFonts w:eastAsia="Calibri" w:cs="Tahoma"/>
          <w:szCs w:val="16"/>
        </w:rPr>
        <w:t xml:space="preserve">                     </w:t>
      </w:r>
      <w:r w:rsidR="009907D7">
        <w:rPr>
          <w:rFonts w:eastAsia="Calibri" w:cs="Tahoma"/>
          <w:szCs w:val="16"/>
        </w:rPr>
        <w:t xml:space="preserve">  </w:t>
      </w:r>
      <w:r w:rsidR="00E1478E" w:rsidRPr="009907D7">
        <w:rPr>
          <w:rFonts w:eastAsia="Calibri" w:cs="Tahoma"/>
          <w:sz w:val="20"/>
          <w:szCs w:val="20"/>
        </w:rPr>
        <w:t>GRAD OPATIJA</w:t>
      </w:r>
    </w:p>
    <w:p w14:paraId="4C3C6449" w14:textId="3857EF7F" w:rsidR="00C72F45" w:rsidRPr="009907D7" w:rsidRDefault="00C72F45" w:rsidP="00C72F45">
      <w:pPr>
        <w:ind w:left="4248" w:firstLine="708"/>
        <w:rPr>
          <w:rFonts w:cs="Tahoma"/>
          <w:sz w:val="20"/>
          <w:szCs w:val="20"/>
        </w:rPr>
      </w:pPr>
      <w:r w:rsidRPr="009907D7">
        <w:rPr>
          <w:rFonts w:cs="Tahoma"/>
          <w:sz w:val="20"/>
          <w:szCs w:val="20"/>
        </w:rPr>
        <w:t xml:space="preserve">          </w:t>
      </w:r>
      <w:r w:rsidR="00E1478E" w:rsidRPr="009907D7">
        <w:rPr>
          <w:rFonts w:cs="Tahoma"/>
          <w:sz w:val="20"/>
          <w:szCs w:val="20"/>
        </w:rPr>
        <w:t>Upravni odjel za</w:t>
      </w:r>
      <w:r w:rsidRPr="009907D7">
        <w:rPr>
          <w:rFonts w:cs="Tahoma"/>
          <w:sz w:val="20"/>
          <w:szCs w:val="20"/>
        </w:rPr>
        <w:t xml:space="preserve"> financije i </w:t>
      </w:r>
    </w:p>
    <w:p w14:paraId="70CF854B" w14:textId="5CB16F7D" w:rsidR="00E1478E" w:rsidRPr="009907D7" w:rsidRDefault="00C72F45" w:rsidP="00C72F45">
      <w:pPr>
        <w:ind w:left="4248" w:firstLine="708"/>
        <w:rPr>
          <w:rFonts w:cs="Tahoma"/>
          <w:sz w:val="20"/>
          <w:szCs w:val="20"/>
        </w:rPr>
      </w:pPr>
      <w:r w:rsidRPr="009907D7">
        <w:rPr>
          <w:rFonts w:cs="Tahoma"/>
          <w:sz w:val="20"/>
          <w:szCs w:val="20"/>
        </w:rPr>
        <w:t xml:space="preserve">              </w:t>
      </w:r>
      <w:r w:rsidR="009907D7">
        <w:rPr>
          <w:rFonts w:cs="Tahoma"/>
          <w:sz w:val="20"/>
          <w:szCs w:val="20"/>
        </w:rPr>
        <w:t xml:space="preserve"> </w:t>
      </w:r>
      <w:r w:rsidRPr="009907D7">
        <w:rPr>
          <w:rFonts w:cs="Tahoma"/>
          <w:sz w:val="20"/>
          <w:szCs w:val="20"/>
        </w:rPr>
        <w:t>društvene djelatnosti</w:t>
      </w:r>
    </w:p>
    <w:p w14:paraId="6439908B" w14:textId="584572F0" w:rsidR="000F0479" w:rsidRPr="009907D7" w:rsidRDefault="005B33B1" w:rsidP="005B33B1">
      <w:pPr>
        <w:spacing w:after="120"/>
        <w:ind w:left="4956"/>
        <w:rPr>
          <w:rFonts w:cs="Tahoma"/>
          <w:b/>
          <w:bCs/>
          <w:color w:val="000000" w:themeColor="text1"/>
          <w:sz w:val="20"/>
          <w:szCs w:val="20"/>
        </w:rPr>
      </w:pPr>
      <w:r w:rsidRPr="009907D7">
        <w:rPr>
          <w:rFonts w:cs="Tahoma"/>
          <w:b/>
          <w:bCs/>
          <w:color w:val="000000" w:themeColor="text1"/>
          <w:sz w:val="20"/>
          <w:szCs w:val="20"/>
        </w:rPr>
        <w:t xml:space="preserve">       </w:t>
      </w:r>
      <w:r w:rsidR="00E1478E" w:rsidRPr="009907D7">
        <w:rPr>
          <w:rFonts w:cs="Tahoma"/>
          <w:b/>
          <w:bCs/>
          <w:color w:val="000000" w:themeColor="text1"/>
          <w:sz w:val="20"/>
          <w:szCs w:val="20"/>
        </w:rPr>
        <w:t>Maršala Tita 3, 51410 Opatija</w:t>
      </w:r>
    </w:p>
    <w:p w14:paraId="22EEE9CE" w14:textId="77777777" w:rsidR="007D559C" w:rsidRPr="00E1478E" w:rsidRDefault="007D559C" w:rsidP="005B33B1">
      <w:pPr>
        <w:spacing w:after="120"/>
        <w:ind w:left="4956"/>
        <w:rPr>
          <w:rFonts w:asciiTheme="minorHAnsi" w:hAnsiTheme="minorHAnsi"/>
          <w:b/>
          <w:bCs/>
          <w:color w:val="000000" w:themeColor="text1"/>
          <w:sz w:val="24"/>
        </w:rPr>
      </w:pPr>
    </w:p>
    <w:p w14:paraId="0ACAAA78" w14:textId="1BFA6D07" w:rsidR="00EF0C0D" w:rsidRPr="00EF0C0D" w:rsidRDefault="00805413" w:rsidP="00EF0C0D">
      <w:pPr>
        <w:shd w:val="clear" w:color="auto" w:fill="D9D9D9" w:themeFill="background1" w:themeFillShade="D9"/>
        <w:spacing w:after="120"/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  <w:lang w:eastAsia="hr-HR"/>
        </w:rPr>
      </w:pPr>
      <w:r w:rsidRPr="00E81E05">
        <w:rPr>
          <w:rFonts w:asciiTheme="minorHAnsi" w:hAnsiTheme="minorHAnsi"/>
          <w:b/>
          <w:bCs/>
          <w:color w:val="000000" w:themeColor="text1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E41E65" wp14:editId="356EFF9B">
                <wp:simplePos x="0" y="0"/>
                <wp:positionH relativeFrom="column">
                  <wp:posOffset>9525</wp:posOffset>
                </wp:positionH>
                <wp:positionV relativeFrom="paragraph">
                  <wp:posOffset>210820</wp:posOffset>
                </wp:positionV>
                <wp:extent cx="5760000" cy="10795"/>
                <wp:effectExtent l="0" t="0" r="31750" b="273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D75DC" id="Straight Connector 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6.6pt" to="454.3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EF0C0D">
        <w:rPr>
          <w:rFonts w:asciiTheme="minorHAnsi" w:hAnsiTheme="minorHAnsi"/>
          <w:b/>
          <w:bCs/>
          <w:color w:val="000000" w:themeColor="text1"/>
          <w:sz w:val="28"/>
          <w:szCs w:val="28"/>
          <w:lang w:eastAsia="hr-HR"/>
        </w:rPr>
        <w:t xml:space="preserve">PRIJAVA </w:t>
      </w:r>
      <w:r w:rsidR="00EF0C0D" w:rsidRPr="00EF0C0D">
        <w:rPr>
          <w:rFonts w:asciiTheme="minorHAnsi" w:hAnsiTheme="minorHAnsi"/>
          <w:b/>
          <w:bCs/>
          <w:color w:val="000000" w:themeColor="text1"/>
          <w:sz w:val="28"/>
          <w:szCs w:val="28"/>
          <w:lang w:eastAsia="hr-HR"/>
        </w:rPr>
        <w:t>PODATAKA BITNIH ZA UTVRĐIVANJE OBVEZE PLAĆANJA POREZA NA NEKRETNINE</w:t>
      </w:r>
    </w:p>
    <w:p w14:paraId="62B3008F" w14:textId="0834F7E3" w:rsidR="00EF0C0D" w:rsidRPr="009907D7" w:rsidRDefault="00EF0C0D" w:rsidP="00EF0C0D">
      <w:pPr>
        <w:pStyle w:val="Heading3"/>
        <w:numPr>
          <w:ilvl w:val="0"/>
          <w:numId w:val="5"/>
        </w:numPr>
        <w:ind w:left="426"/>
        <w:rPr>
          <w:rFonts w:ascii="Tahoma" w:hAnsi="Tahoma" w:cs="Tahoma"/>
          <w:b/>
          <w:bCs/>
          <w:noProof w:val="0"/>
          <w:color w:val="auto"/>
          <w:sz w:val="22"/>
          <w:szCs w:val="22"/>
        </w:rPr>
      </w:pPr>
      <w:r w:rsidRPr="009907D7">
        <w:rPr>
          <w:rFonts w:ascii="Tahoma" w:hAnsi="Tahoma" w:cs="Tahoma"/>
          <w:b/>
          <w:bCs/>
          <w:noProof w:val="0"/>
          <w:color w:val="000000" w:themeColor="text1"/>
          <w:sz w:val="22"/>
          <w:szCs w:val="22"/>
        </w:rPr>
        <w:t xml:space="preserve">RAZLOG ZA PODNOŠENJE </w:t>
      </w:r>
      <w:r w:rsidRPr="009907D7">
        <w:rPr>
          <w:rFonts w:ascii="Tahoma" w:hAnsi="Tahoma" w:cs="Tahoma"/>
          <w:b/>
          <w:bCs/>
          <w:noProof w:val="0"/>
          <w:color w:val="auto"/>
          <w:sz w:val="22"/>
          <w:szCs w:val="22"/>
        </w:rPr>
        <w:t>PRIJAVE (zaokružiti broj ispred opcije):</w:t>
      </w:r>
    </w:p>
    <w:p w14:paraId="3E0D6E00" w14:textId="36D1E502" w:rsidR="009907D7" w:rsidRPr="00FF5A4E" w:rsidRDefault="009907D7" w:rsidP="00FF5A4E">
      <w:pPr>
        <w:pStyle w:val="ListParagraph"/>
        <w:numPr>
          <w:ilvl w:val="0"/>
          <w:numId w:val="6"/>
        </w:numPr>
        <w:spacing w:before="120" w:after="120" w:line="360" w:lineRule="auto"/>
        <w:ind w:left="1066" w:hanging="357"/>
        <w:rPr>
          <w:sz w:val="18"/>
          <w:szCs w:val="18"/>
        </w:rPr>
      </w:pPr>
      <w:r w:rsidRPr="00FF5A4E">
        <w:rPr>
          <w:sz w:val="18"/>
          <w:szCs w:val="18"/>
        </w:rPr>
        <w:t>NOVI OBVEZNIK</w:t>
      </w:r>
    </w:p>
    <w:p w14:paraId="118E8EFE" w14:textId="6D284C8B" w:rsidR="00EF0C0D" w:rsidRPr="00FF5A4E" w:rsidRDefault="00EF0C0D" w:rsidP="00FF5A4E">
      <w:pPr>
        <w:pStyle w:val="ListParagraph"/>
        <w:numPr>
          <w:ilvl w:val="0"/>
          <w:numId w:val="6"/>
        </w:numPr>
        <w:spacing w:before="120" w:after="120" w:line="360" w:lineRule="auto"/>
        <w:ind w:left="1066" w:hanging="357"/>
        <w:rPr>
          <w:sz w:val="18"/>
          <w:szCs w:val="18"/>
        </w:rPr>
      </w:pPr>
      <w:r w:rsidRPr="00FF5A4E">
        <w:rPr>
          <w:sz w:val="18"/>
          <w:szCs w:val="18"/>
        </w:rPr>
        <w:t xml:space="preserve">PROMJENA OBRAČUNSKE POVRŠINE NEKRETNINE </w:t>
      </w:r>
    </w:p>
    <w:p w14:paraId="4D0E14FC" w14:textId="40ABA0EC" w:rsidR="00EF0C0D" w:rsidRPr="00FF5A4E" w:rsidRDefault="00EF0C0D" w:rsidP="00FF5A4E">
      <w:pPr>
        <w:pStyle w:val="ListParagraph"/>
        <w:numPr>
          <w:ilvl w:val="0"/>
          <w:numId w:val="6"/>
        </w:numPr>
        <w:spacing w:line="360" w:lineRule="auto"/>
        <w:ind w:left="1066" w:hanging="357"/>
        <w:rPr>
          <w:sz w:val="18"/>
          <w:szCs w:val="18"/>
        </w:rPr>
      </w:pPr>
      <w:r w:rsidRPr="00FF5A4E">
        <w:rPr>
          <w:sz w:val="18"/>
          <w:szCs w:val="18"/>
        </w:rPr>
        <w:t>PROMJENA NAMJENE NEKRETNINE KOJA UTJEČE NA OBRAČUN POREZA</w:t>
      </w:r>
    </w:p>
    <w:p w14:paraId="7AE29D84" w14:textId="3F8B48C6" w:rsidR="00EF0C0D" w:rsidRPr="00FF5A4E" w:rsidRDefault="00FF5A4E" w:rsidP="00FF5A4E">
      <w:pPr>
        <w:pStyle w:val="ListParagraph"/>
        <w:numPr>
          <w:ilvl w:val="0"/>
          <w:numId w:val="6"/>
        </w:numPr>
        <w:spacing w:line="360" w:lineRule="auto"/>
        <w:ind w:left="1066" w:hanging="357"/>
        <w:rPr>
          <w:sz w:val="18"/>
          <w:szCs w:val="18"/>
        </w:rPr>
      </w:pPr>
      <w:bookmarkStart w:id="0" w:name="_Hlk191889072"/>
      <w:r w:rsidRPr="00FF5A4E">
        <w:rPr>
          <w:sz w:val="18"/>
          <w:szCs w:val="18"/>
        </w:rPr>
        <w:t xml:space="preserve">DOSTAVA </w:t>
      </w:r>
      <w:r w:rsidR="00EF0C0D" w:rsidRPr="00FF5A4E">
        <w:rPr>
          <w:sz w:val="18"/>
          <w:szCs w:val="18"/>
        </w:rPr>
        <w:t>DOKAZ</w:t>
      </w:r>
      <w:r w:rsidRPr="00FF5A4E">
        <w:rPr>
          <w:sz w:val="18"/>
          <w:szCs w:val="18"/>
        </w:rPr>
        <w:t>A</w:t>
      </w:r>
      <w:r w:rsidR="00EF0C0D" w:rsidRPr="00FF5A4E">
        <w:rPr>
          <w:sz w:val="18"/>
          <w:szCs w:val="18"/>
        </w:rPr>
        <w:t xml:space="preserve"> KOJI UTJEČU NA OSTVARIVANJE UVJETA ZA OSLOBOĐENJE OD PLAĆANJA POREZA NA NEKRETNINE </w:t>
      </w:r>
      <w:bookmarkEnd w:id="0"/>
      <w:r w:rsidR="00EF0C0D" w:rsidRPr="00FF5A4E">
        <w:rPr>
          <w:sz w:val="18"/>
          <w:szCs w:val="18"/>
        </w:rPr>
        <w:t>IZ ČLANKA 27. STAVKA 1. ZAKONA</w:t>
      </w:r>
      <w:r w:rsidRPr="00FF5A4E">
        <w:rPr>
          <w:sz w:val="18"/>
          <w:szCs w:val="18"/>
        </w:rPr>
        <w:t xml:space="preserve"> (točka 5. obrasca)</w:t>
      </w:r>
    </w:p>
    <w:p w14:paraId="295C5BF5" w14:textId="77777777" w:rsidR="00EF0C0D" w:rsidRPr="00EF0C0D" w:rsidRDefault="00EF0C0D" w:rsidP="00EF0C0D">
      <w:pPr>
        <w:pStyle w:val="ListParagraph"/>
        <w:ind w:left="1068"/>
      </w:pPr>
    </w:p>
    <w:p w14:paraId="1BB3C0FB" w14:textId="71355831" w:rsidR="00B02C5E" w:rsidRPr="009907D7" w:rsidRDefault="00B02C5E" w:rsidP="007D559C">
      <w:pPr>
        <w:pStyle w:val="Heading3"/>
        <w:numPr>
          <w:ilvl w:val="0"/>
          <w:numId w:val="5"/>
        </w:numPr>
        <w:ind w:left="426"/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</w:pPr>
      <w:r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PODACI O NEKRETNINI</w:t>
      </w:r>
      <w:r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ab/>
      </w:r>
      <w:r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ab/>
      </w:r>
      <w:r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ab/>
      </w:r>
      <w:r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ab/>
        <w:t xml:space="preserve"> </w:t>
      </w:r>
    </w:p>
    <w:p w14:paraId="59FF0B6A" w14:textId="77777777" w:rsidR="00584A99" w:rsidRPr="00E7715F" w:rsidRDefault="00584A99" w:rsidP="00584A99">
      <w:pPr>
        <w:rPr>
          <w:rFonts w:asciiTheme="minorHAnsi" w:hAnsiTheme="minorHAnsi"/>
          <w:noProof w:val="0"/>
          <w:color w:val="000000" w:themeColor="text1"/>
        </w:rPr>
      </w:pPr>
    </w:p>
    <w:tbl>
      <w:tblPr>
        <w:tblStyle w:val="GridTable2-Accent3"/>
        <w:tblW w:w="9356" w:type="dxa"/>
        <w:tblInd w:w="-142" w:type="dxa"/>
        <w:tblLook w:val="04A0" w:firstRow="1" w:lastRow="0" w:firstColumn="1" w:lastColumn="0" w:noHBand="0" w:noVBand="1"/>
      </w:tblPr>
      <w:tblGrid>
        <w:gridCol w:w="1954"/>
        <w:gridCol w:w="2436"/>
        <w:gridCol w:w="2835"/>
        <w:gridCol w:w="1134"/>
        <w:gridCol w:w="997"/>
      </w:tblGrid>
      <w:tr w:rsidR="00584A99" w:rsidRPr="009907D7" w14:paraId="5F656DF0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bottom w:val="single" w:sz="8" w:space="0" w:color="808080" w:themeColor="background1" w:themeShade="80"/>
            </w:tcBorders>
          </w:tcPr>
          <w:p w14:paraId="2865BE1F" w14:textId="77777777" w:rsidR="00584A99" w:rsidRPr="009907D7" w:rsidRDefault="00584A99" w:rsidP="00F96BB8">
            <w:pPr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P</w:t>
            </w:r>
            <w:r w:rsidR="00F96BB8"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ošta</w:t>
            </w:r>
            <w:r w:rsidR="00427A1A"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nski</w:t>
            </w: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 xml:space="preserve"> broj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14:paraId="623B7238" w14:textId="77777777" w:rsidR="00584A99" w:rsidRPr="009907D7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14:paraId="1D99A8B6" w14:textId="77777777" w:rsidR="00584A99" w:rsidRPr="009907D7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14:paraId="2AEA03D8" w14:textId="77777777" w:rsidR="00584A99" w:rsidRPr="009907D7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Kućni broj</w:t>
            </w:r>
          </w:p>
        </w:tc>
        <w:tc>
          <w:tcPr>
            <w:tcW w:w="997" w:type="dxa"/>
            <w:tcBorders>
              <w:bottom w:val="single" w:sz="8" w:space="0" w:color="808080" w:themeColor="background1" w:themeShade="80"/>
            </w:tcBorders>
          </w:tcPr>
          <w:p w14:paraId="6EA23202" w14:textId="77777777" w:rsidR="00584A99" w:rsidRPr="009907D7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dodatak</w:t>
            </w:r>
          </w:p>
        </w:tc>
      </w:tr>
      <w:tr w:rsidR="00584A99" w:rsidRPr="009907D7" w14:paraId="75AF35DB" w14:textId="77777777" w:rsidTr="00182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13769BA" w14:textId="77777777" w:rsidR="00584A99" w:rsidRPr="009907D7" w:rsidRDefault="00584A99" w:rsidP="00555FE7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5DFE0BB" w14:textId="77777777" w:rsidR="00584A99" w:rsidRPr="009907D7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8BD4FD0" w14:textId="77777777" w:rsidR="00584A99" w:rsidRPr="009907D7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1AB84ED" w14:textId="77777777" w:rsidR="00584A99" w:rsidRPr="009907D7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9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C1751F1" w14:textId="77777777" w:rsidR="00584A99" w:rsidRPr="009907D7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</w:tr>
    </w:tbl>
    <w:p w14:paraId="5DB2124F" w14:textId="77777777" w:rsidR="00584A99" w:rsidRPr="00E7715F" w:rsidRDefault="00584A99" w:rsidP="00584A99">
      <w:pPr>
        <w:rPr>
          <w:rFonts w:asciiTheme="minorHAnsi" w:hAnsiTheme="minorHAnsi"/>
          <w:noProof w:val="0"/>
          <w:color w:val="000000" w:themeColor="text1"/>
        </w:rPr>
      </w:pPr>
    </w:p>
    <w:tbl>
      <w:tblPr>
        <w:tblStyle w:val="GridTable2-Accent3"/>
        <w:tblW w:w="9356" w:type="dxa"/>
        <w:tblInd w:w="-142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1E561E" w:rsidRPr="009907D7" w14:paraId="3E857A15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bottom w:val="single" w:sz="8" w:space="0" w:color="808080" w:themeColor="background1" w:themeShade="80"/>
            </w:tcBorders>
          </w:tcPr>
          <w:p w14:paraId="1375555E" w14:textId="77777777" w:rsidR="001E561E" w:rsidRPr="009907D7" w:rsidRDefault="001E561E" w:rsidP="00555FE7">
            <w:pPr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Katastarska općina</w:t>
            </w:r>
          </w:p>
        </w:tc>
        <w:tc>
          <w:tcPr>
            <w:tcW w:w="4961" w:type="dxa"/>
            <w:tcBorders>
              <w:bottom w:val="single" w:sz="8" w:space="0" w:color="808080" w:themeColor="background1" w:themeShade="80"/>
            </w:tcBorders>
          </w:tcPr>
          <w:p w14:paraId="1758A382" w14:textId="77777777" w:rsidR="001E561E" w:rsidRPr="009907D7" w:rsidRDefault="001E561E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Katastarska čestica</w:t>
            </w:r>
          </w:p>
        </w:tc>
      </w:tr>
      <w:tr w:rsidR="001E561E" w:rsidRPr="009907D7" w14:paraId="0AAE0F46" w14:textId="77777777" w:rsidTr="00182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21A958E3" w14:textId="77777777" w:rsidR="001E561E" w:rsidRPr="009907D7" w:rsidRDefault="001E561E" w:rsidP="00555FE7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496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78C3CD76" w14:textId="77777777" w:rsidR="001E561E" w:rsidRPr="009907D7" w:rsidRDefault="001E561E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</w:tr>
    </w:tbl>
    <w:p w14:paraId="528C9704" w14:textId="77777777" w:rsidR="002B34E3" w:rsidRDefault="002B34E3" w:rsidP="002B34E3"/>
    <w:tbl>
      <w:tblPr>
        <w:tblStyle w:val="GridTable3-Accent3"/>
        <w:tblpPr w:leftFromText="180" w:rightFromText="180" w:vertAnchor="text" w:tblpXSpec="center" w:tblpY="1"/>
        <w:tblOverlap w:val="never"/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1412"/>
        <w:gridCol w:w="1418"/>
        <w:gridCol w:w="1418"/>
      </w:tblGrid>
      <w:tr w:rsidR="00EF0C0D" w:rsidRPr="009907D7" w14:paraId="006D7704" w14:textId="405357FA" w:rsidTr="00EF0C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2" w:type="dxa"/>
            <w:vAlign w:val="center"/>
          </w:tcPr>
          <w:p w14:paraId="768A6332" w14:textId="77777777" w:rsidR="00EF0C0D" w:rsidRPr="009907D7" w:rsidRDefault="00EF0C0D" w:rsidP="004021F0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nekretnina</w:t>
            </w:r>
          </w:p>
        </w:tc>
        <w:tc>
          <w:tcPr>
            <w:tcW w:w="1417" w:type="dxa"/>
            <w:vAlign w:val="center"/>
          </w:tcPr>
          <w:p w14:paraId="360C60D6" w14:textId="77777777" w:rsidR="00EF0C0D" w:rsidRPr="009907D7" w:rsidRDefault="00EF0C0D" w:rsidP="00216C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 xml:space="preserve">Korisna površina </w:t>
            </w: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(m</w:t>
            </w: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  <w:vertAlign w:val="superscript"/>
              </w:rPr>
              <w:t>2</w:t>
            </w: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13EBCC55" w14:textId="77777777" w:rsidR="00EF0C0D" w:rsidRPr="009907D7" w:rsidRDefault="00EF0C0D" w:rsidP="00237E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Godina</w:t>
            </w:r>
          </w:p>
          <w:p w14:paraId="580AA382" w14:textId="77777777" w:rsidR="00EF0C0D" w:rsidRPr="009907D7" w:rsidRDefault="00EF0C0D" w:rsidP="00216C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izgradnje</w:t>
            </w:r>
          </w:p>
        </w:tc>
        <w:tc>
          <w:tcPr>
            <w:tcW w:w="1412" w:type="dxa"/>
            <w:vAlign w:val="center"/>
          </w:tcPr>
          <w:p w14:paraId="2B2F88C5" w14:textId="77777777" w:rsidR="00EF0C0D" w:rsidRPr="009907D7" w:rsidRDefault="00EF0C0D" w:rsidP="00216C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Godina zadnje rekonstrukcije</w:t>
            </w:r>
          </w:p>
        </w:tc>
        <w:tc>
          <w:tcPr>
            <w:tcW w:w="1418" w:type="dxa"/>
            <w:vAlign w:val="center"/>
          </w:tcPr>
          <w:p w14:paraId="599EBF89" w14:textId="77777777" w:rsidR="00EF0C0D" w:rsidRPr="009907D7" w:rsidRDefault="00EF0C0D" w:rsidP="00237E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Vlasnički udio</w:t>
            </w:r>
          </w:p>
          <w:p w14:paraId="3A26E008" w14:textId="77777777" w:rsidR="00EF0C0D" w:rsidRPr="009907D7" w:rsidRDefault="00EF0C0D" w:rsidP="00237E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(1/n)</w:t>
            </w:r>
          </w:p>
        </w:tc>
        <w:tc>
          <w:tcPr>
            <w:tcW w:w="1418" w:type="dxa"/>
          </w:tcPr>
          <w:p w14:paraId="5862E92F" w14:textId="7084F220" w:rsidR="00EF0C0D" w:rsidRPr="009907D7" w:rsidRDefault="00EF0C0D" w:rsidP="00237E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namjena</w:t>
            </w:r>
          </w:p>
        </w:tc>
      </w:tr>
      <w:tr w:rsidR="00EF0C0D" w:rsidRPr="009907D7" w14:paraId="6327FBB1" w14:textId="6598A855" w:rsidTr="00EF0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bottom w:val="single" w:sz="4" w:space="0" w:color="auto"/>
            </w:tcBorders>
            <w:vAlign w:val="center"/>
          </w:tcPr>
          <w:p w14:paraId="027B7B58" w14:textId="77777777" w:rsidR="00EF0C0D" w:rsidRPr="009907D7" w:rsidRDefault="00EF0C0D" w:rsidP="00237E3F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Stambeni prostor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79CDC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98A9C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7565D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929DD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7EB32D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</w:tr>
      <w:tr w:rsidR="00EF0C0D" w:rsidRPr="009907D7" w14:paraId="4916BF42" w14:textId="13AC8736" w:rsidTr="00EF0C0D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14:paraId="0FEFB189" w14:textId="539F8548" w:rsidR="00EF0C0D" w:rsidRPr="009907D7" w:rsidRDefault="00EF0C0D" w:rsidP="00237E3F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Garaža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A8E63" w14:textId="77777777" w:rsidR="00EF0C0D" w:rsidRPr="009907D7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B55FF4" w14:textId="77777777" w:rsidR="00EF0C0D" w:rsidRPr="009907D7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2EF45F" w14:textId="77777777" w:rsidR="00EF0C0D" w:rsidRPr="009907D7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1CD88" w14:textId="77777777" w:rsidR="00EF0C0D" w:rsidRPr="009907D7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CCBEF7E" w14:textId="77777777" w:rsidR="00EF0C0D" w:rsidRPr="009907D7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</w:tr>
      <w:tr w:rsidR="00EF0C0D" w:rsidRPr="009907D7" w14:paraId="4723291A" w14:textId="16AF9C8D" w:rsidTr="00EF0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08B4338D" w14:textId="77777777" w:rsidR="00EF0C0D" w:rsidRPr="009907D7" w:rsidRDefault="00EF0C0D" w:rsidP="00237E3F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 xml:space="preserve">Pomoćni prostor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2A6345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2F06A3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C1E7A60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498293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</w:tcPr>
          <w:p w14:paraId="6A1596A6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</w:tr>
    </w:tbl>
    <w:p w14:paraId="2AECB346" w14:textId="77777777" w:rsidR="004021F0" w:rsidRPr="002B34E3" w:rsidRDefault="004021F0" w:rsidP="004021F0"/>
    <w:p w14:paraId="3A7FC3EA" w14:textId="77777777" w:rsidR="00B92100" w:rsidRPr="002B34E3" w:rsidRDefault="00B92100" w:rsidP="002B34E3"/>
    <w:tbl>
      <w:tblPr>
        <w:tblStyle w:val="GridTable3-Accent3"/>
        <w:tblpPr w:leftFromText="180" w:rightFromText="180" w:vertAnchor="text" w:tblpX="-147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1276"/>
        <w:gridCol w:w="3680"/>
      </w:tblGrid>
      <w:tr w:rsidR="00BF5AA5" w:rsidRPr="00E7715F" w14:paraId="6E7D418D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28BB482" w14:textId="77777777" w:rsidR="00BF5AA5" w:rsidRPr="009907D7" w:rsidRDefault="00AE34CF" w:rsidP="00182F7E">
            <w:pPr>
              <w:jc w:val="center"/>
              <w:rPr>
                <w:rFonts w:cs="Tahoma"/>
                <w:i w:val="0"/>
                <w:iCs w:val="0"/>
                <w:noProof w:val="0"/>
                <w:color w:val="000000" w:themeColor="text1"/>
                <w:sz w:val="18"/>
                <w:szCs w:val="18"/>
              </w:rPr>
            </w:pPr>
            <w:bookmarkStart w:id="1" w:name="_Hlk481143413"/>
            <w:r w:rsidRPr="009907D7">
              <w:rPr>
                <w:rFonts w:cs="Tahoma"/>
                <w:i w:val="0"/>
                <w:iCs w:val="0"/>
                <w:noProof w:val="0"/>
                <w:color w:val="000000" w:themeColor="text1"/>
                <w:sz w:val="18"/>
                <w:szCs w:val="18"/>
              </w:rPr>
              <w:t>STANJE</w:t>
            </w:r>
            <w:r w:rsidR="00BF5AA5" w:rsidRPr="009907D7">
              <w:rPr>
                <w:rFonts w:cs="Tahoma"/>
                <w:i w:val="0"/>
                <w:iCs w:val="0"/>
                <w:noProof w:val="0"/>
                <w:color w:val="000000" w:themeColor="text1"/>
                <w:sz w:val="18"/>
                <w:szCs w:val="18"/>
              </w:rPr>
              <w:t xml:space="preserve"> nekretnine</w:t>
            </w:r>
          </w:p>
          <w:p w14:paraId="5498CA86" w14:textId="77777777" w:rsidR="00E81E05" w:rsidRPr="009907D7" w:rsidRDefault="00E81E05" w:rsidP="00182F7E">
            <w:pPr>
              <w:jc w:val="center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i w:val="0"/>
                <w:iCs w:val="0"/>
                <w:noProof w:val="0"/>
                <w:color w:val="000000" w:themeColor="text1"/>
                <w:sz w:val="18"/>
                <w:szCs w:val="18"/>
              </w:rPr>
              <w:t>(zaokružiti broj)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049E54B8" w14:textId="77777777" w:rsidR="00BF5AA5" w:rsidRPr="009907D7" w:rsidRDefault="00BF5AA5" w:rsidP="00182F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bCs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4924C8BF" w14:textId="77777777" w:rsidR="00BF5AA5" w:rsidRPr="009907D7" w:rsidRDefault="00BF5AA5" w:rsidP="00182F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noProof w:val="0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68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2336202E" w14:textId="77777777" w:rsidR="00BF5AA5" w:rsidRPr="009907D7" w:rsidRDefault="00BF5AA5" w:rsidP="00182F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noProof w:val="0"/>
                <w:color w:val="000000" w:themeColor="text1"/>
                <w:sz w:val="18"/>
                <w:szCs w:val="18"/>
              </w:rPr>
              <w:t>3</w:t>
            </w:r>
          </w:p>
        </w:tc>
      </w:tr>
      <w:tr w:rsidR="00BF5AA5" w:rsidRPr="00E7715F" w14:paraId="5A673506" w14:textId="77777777" w:rsidTr="00216C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648AAF1" w14:textId="77777777" w:rsidR="00BF5AA5" w:rsidRPr="009907D7" w:rsidRDefault="00BF5AA5" w:rsidP="00182F7E">
            <w:pPr>
              <w:jc w:val="center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CD2CEF8" w14:textId="77777777" w:rsidR="00BF5AA5" w:rsidRPr="009907D7" w:rsidRDefault="00E81E05" w:rsidP="00182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 w:rsidRPr="009907D7">
              <w:rPr>
                <w:rFonts w:cs="Tahoma"/>
                <w:sz w:val="18"/>
                <w:szCs w:val="18"/>
              </w:rPr>
              <w:t>prostor koji zbog oštećenja ili ne</w:t>
            </w:r>
            <w:r w:rsidR="00182F7E" w:rsidRPr="009907D7">
              <w:rPr>
                <w:rFonts w:cs="Tahoma"/>
                <w:sz w:val="18"/>
                <w:szCs w:val="18"/>
              </w:rPr>
              <w:t xml:space="preserve">dostataka pojedinih dijelova </w:t>
            </w:r>
            <w:r w:rsidR="00182F7E" w:rsidRPr="009907D7">
              <w:rPr>
                <w:rFonts w:cs="Tahoma"/>
                <w:b/>
                <w:sz w:val="18"/>
                <w:szCs w:val="18"/>
              </w:rPr>
              <w:t>ni</w:t>
            </w:r>
            <w:r w:rsidRPr="009907D7">
              <w:rPr>
                <w:rFonts w:cs="Tahoma"/>
                <w:b/>
                <w:sz w:val="18"/>
                <w:szCs w:val="18"/>
              </w:rPr>
              <w:t>je priklad</w:t>
            </w:r>
            <w:r w:rsidR="00AE34CF" w:rsidRPr="009907D7">
              <w:rPr>
                <w:rFonts w:cs="Tahoma"/>
                <w:b/>
                <w:sz w:val="18"/>
                <w:szCs w:val="18"/>
              </w:rPr>
              <w:t>a</w:t>
            </w:r>
            <w:r w:rsidRPr="009907D7">
              <w:rPr>
                <w:rFonts w:cs="Tahoma"/>
                <w:b/>
                <w:sz w:val="18"/>
                <w:szCs w:val="18"/>
              </w:rPr>
              <w:t>n za uporabu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5ADDC0" w14:textId="77777777" w:rsidR="00BF5AA5" w:rsidRPr="009907D7" w:rsidRDefault="00BF5AA5" w:rsidP="00182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/>
                <w:noProof w:val="0"/>
                <w:color w:val="000000" w:themeColor="text1"/>
                <w:sz w:val="18"/>
                <w:szCs w:val="18"/>
              </w:rPr>
              <w:t>Prikladan za uporabu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7EFA10E6" w14:textId="77777777" w:rsidR="00BF5AA5" w:rsidRPr="009907D7" w:rsidRDefault="00BF5AA5" w:rsidP="00182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/>
                <w:noProof w:val="0"/>
                <w:color w:val="000000" w:themeColor="text1"/>
                <w:sz w:val="18"/>
                <w:szCs w:val="18"/>
              </w:rPr>
              <w:t>Prikladan za uporabu uz dodatni sadržaj</w:t>
            </w:r>
            <w:r w:rsidR="001E561E" w:rsidRPr="009907D7">
              <w:rPr>
                <w:rFonts w:cs="Tahoma"/>
                <w:noProof w:val="0"/>
                <w:color w:val="000000" w:themeColor="text1"/>
                <w:sz w:val="18"/>
                <w:szCs w:val="18"/>
              </w:rPr>
              <w:t xml:space="preserve"> (</w:t>
            </w:r>
            <w:r w:rsidR="00E81E05" w:rsidRPr="009907D7">
              <w:rPr>
                <w:rFonts w:cs="Tahoma"/>
                <w:noProof w:val="0"/>
                <w:color w:val="000000" w:themeColor="text1"/>
                <w:sz w:val="18"/>
                <w:szCs w:val="18"/>
              </w:rPr>
              <w:t>dodatnim sadržajima smatraju se osobito bazeni, saune, sportski tereni, uzletno-sletne staze,</w:t>
            </w:r>
            <w:r w:rsidR="001E561E" w:rsidRPr="009907D7">
              <w:rPr>
                <w:rFonts w:cs="Tahoma"/>
                <w:noProof w:val="0"/>
                <w:color w:val="000000" w:themeColor="text1"/>
                <w:sz w:val="18"/>
                <w:szCs w:val="18"/>
              </w:rPr>
              <w:t xml:space="preserve"> heliodromi i srodni sadržaji)</w:t>
            </w:r>
          </w:p>
        </w:tc>
      </w:tr>
    </w:tbl>
    <w:bookmarkEnd w:id="1"/>
    <w:p w14:paraId="446A0F8E" w14:textId="77777777" w:rsidR="00216C72" w:rsidRPr="00216C72" w:rsidRDefault="00997384" w:rsidP="00997384">
      <w:pPr>
        <w:pStyle w:val="Heading3"/>
        <w:rPr>
          <w:rFonts w:asciiTheme="minorHAnsi" w:hAnsiTheme="minorHAnsi"/>
          <w:noProof w:val="0"/>
          <w:color w:val="000000" w:themeColor="text1"/>
        </w:rPr>
      </w:pPr>
      <w:r w:rsidRPr="00182F7E">
        <w:rPr>
          <w:rFonts w:asciiTheme="minorHAnsi" w:hAnsiTheme="minorHAnsi"/>
          <w:b/>
          <w:bCs/>
          <w:color w:val="000000" w:themeColor="text1"/>
          <w:shd w:val="clear" w:color="auto" w:fill="D9D9D9" w:themeFill="background1" w:themeFillShade="D9"/>
          <w:lang w:eastAsia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509AE5" wp14:editId="75534F3B">
                <wp:simplePos x="0" y="0"/>
                <wp:positionH relativeFrom="margin">
                  <wp:align>right</wp:align>
                </wp:positionH>
                <wp:positionV relativeFrom="paragraph">
                  <wp:posOffset>861060</wp:posOffset>
                </wp:positionV>
                <wp:extent cx="5760000" cy="10886"/>
                <wp:effectExtent l="0" t="0" r="31750" b="2730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C20C1" id="Straight Connector 15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35pt,67.8pt" to="855.9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33E39566" w14:textId="1DE110A9" w:rsidR="00450A6B" w:rsidRPr="009907D7" w:rsidRDefault="00C5682C" w:rsidP="007D559C">
      <w:pPr>
        <w:pStyle w:val="Heading3"/>
        <w:numPr>
          <w:ilvl w:val="0"/>
          <w:numId w:val="5"/>
        </w:numPr>
        <w:ind w:left="284"/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</w:pPr>
      <w:r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PODACI O VLASNIKU</w:t>
      </w:r>
      <w:r w:rsidR="00C72F45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/KORISNIKU</w:t>
      </w:r>
      <w:r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 NEKRETNINE</w:t>
      </w:r>
      <w:r w:rsidR="00A02FA3"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ab/>
      </w:r>
      <w:r w:rsidR="00A02FA3"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ab/>
      </w:r>
      <w:r w:rsidR="00A02FA3"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ab/>
      </w:r>
      <w:r w:rsidR="00A02FA3"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ab/>
        <w:t xml:space="preserve"> </w:t>
      </w:r>
    </w:p>
    <w:p w14:paraId="3CE74997" w14:textId="77777777" w:rsidR="00C5682C" w:rsidRPr="00E7715F" w:rsidRDefault="00C5682C" w:rsidP="00C5682C">
      <w:pPr>
        <w:rPr>
          <w:noProof w:val="0"/>
        </w:rPr>
      </w:pPr>
    </w:p>
    <w:tbl>
      <w:tblPr>
        <w:tblStyle w:val="GridTable2-Accent3"/>
        <w:tblW w:w="9356" w:type="dxa"/>
        <w:tblInd w:w="-142" w:type="dxa"/>
        <w:tblLook w:val="04A0" w:firstRow="1" w:lastRow="0" w:firstColumn="1" w:lastColumn="0" w:noHBand="0" w:noVBand="1"/>
      </w:tblPr>
      <w:tblGrid>
        <w:gridCol w:w="257"/>
        <w:gridCol w:w="257"/>
        <w:gridCol w:w="258"/>
        <w:gridCol w:w="257"/>
        <w:gridCol w:w="257"/>
        <w:gridCol w:w="258"/>
        <w:gridCol w:w="257"/>
        <w:gridCol w:w="257"/>
        <w:gridCol w:w="258"/>
        <w:gridCol w:w="257"/>
        <w:gridCol w:w="258"/>
        <w:gridCol w:w="3265"/>
        <w:gridCol w:w="3260"/>
      </w:tblGrid>
      <w:tr w:rsidR="00A61BBF" w:rsidRPr="009907D7" w14:paraId="4453CFB3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gridSpan w:val="11"/>
            <w:tcBorders>
              <w:bottom w:val="single" w:sz="8" w:space="0" w:color="808080" w:themeColor="background1" w:themeShade="80"/>
            </w:tcBorders>
          </w:tcPr>
          <w:p w14:paraId="0FFEF00A" w14:textId="77777777" w:rsidR="00450A6B" w:rsidRPr="009907D7" w:rsidRDefault="000D2751" w:rsidP="000D2751">
            <w:pPr>
              <w:rPr>
                <w:rFonts w:cs="Tahoma"/>
                <w:b w:val="0"/>
                <w:noProof w:val="0"/>
                <w:color w:val="000000" w:themeColor="text1"/>
                <w:sz w:val="18"/>
              </w:rPr>
            </w:pPr>
            <w:bookmarkStart w:id="2" w:name="_Hlk191888719"/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14:paraId="424B5C5D" w14:textId="77777777" w:rsidR="00450A6B" w:rsidRPr="009907D7" w:rsidRDefault="00450A6B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</w:rPr>
              <w:t>Prezime</w:t>
            </w:r>
          </w:p>
        </w:tc>
        <w:tc>
          <w:tcPr>
            <w:tcW w:w="3260" w:type="dxa"/>
            <w:tcBorders>
              <w:bottom w:val="single" w:sz="8" w:space="0" w:color="808080" w:themeColor="background1" w:themeShade="80"/>
            </w:tcBorders>
          </w:tcPr>
          <w:p w14:paraId="6023467B" w14:textId="77777777" w:rsidR="00450A6B" w:rsidRPr="009907D7" w:rsidRDefault="000D2751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</w:rPr>
              <w:t>Ime</w:t>
            </w:r>
          </w:p>
        </w:tc>
      </w:tr>
      <w:tr w:rsidR="00427A1A" w:rsidRPr="009907D7" w14:paraId="5E2586C0" w14:textId="77777777" w:rsidTr="00260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E53D8E6" w14:textId="77777777" w:rsidR="00427A1A" w:rsidRPr="009907D7" w:rsidRDefault="00427A1A" w:rsidP="00841894">
            <w:pPr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1B4C559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F03C059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DF6E814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343227A0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326EF62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7BA364E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DC20E8E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8B51B3E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6E2F6ED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C27925A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25265FA3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C2FBAFE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</w:tr>
      <w:bookmarkEnd w:id="2"/>
    </w:tbl>
    <w:p w14:paraId="60AF63D7" w14:textId="77777777" w:rsidR="007034E5" w:rsidRPr="00E1478E" w:rsidRDefault="007034E5" w:rsidP="00450A6B">
      <w:pPr>
        <w:rPr>
          <w:rFonts w:asciiTheme="minorHAnsi" w:hAnsiTheme="minorHAnsi"/>
          <w:b/>
          <w:noProof w:val="0"/>
          <w:color w:val="000000" w:themeColor="text1"/>
          <w:sz w:val="12"/>
          <w:szCs w:val="24"/>
        </w:rPr>
      </w:pPr>
    </w:p>
    <w:tbl>
      <w:tblPr>
        <w:tblStyle w:val="GridTable2-Accent3"/>
        <w:tblW w:w="9356" w:type="dxa"/>
        <w:tblInd w:w="-142" w:type="dxa"/>
        <w:tblLook w:val="04A0" w:firstRow="1" w:lastRow="0" w:firstColumn="1" w:lastColumn="0" w:noHBand="0" w:noVBand="1"/>
      </w:tblPr>
      <w:tblGrid>
        <w:gridCol w:w="2316"/>
        <w:gridCol w:w="515"/>
        <w:gridCol w:w="1139"/>
        <w:gridCol w:w="283"/>
        <w:gridCol w:w="1843"/>
        <w:gridCol w:w="3260"/>
      </w:tblGrid>
      <w:tr w:rsidR="00EF0C0D" w:rsidRPr="009907D7" w14:paraId="18DDC89E" w14:textId="1B0272BE" w:rsidTr="00EF0C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gridSpan w:val="2"/>
            <w:tcBorders>
              <w:bottom w:val="single" w:sz="8" w:space="0" w:color="808080" w:themeColor="background1" w:themeShade="80"/>
            </w:tcBorders>
          </w:tcPr>
          <w:p w14:paraId="68937A66" w14:textId="2C2BB795" w:rsidR="00EF0C0D" w:rsidRPr="009907D7" w:rsidRDefault="00EF0C0D" w:rsidP="00A90E97">
            <w:pPr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8" w:space="0" w:color="808080" w:themeColor="background1" w:themeShade="80"/>
            </w:tcBorders>
          </w:tcPr>
          <w:p w14:paraId="7CCB8201" w14:textId="44720C81" w:rsidR="00EF0C0D" w:rsidRPr="009907D7" w:rsidRDefault="00EF0C0D" w:rsidP="00EF0C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DRŽAVA</w:t>
            </w:r>
          </w:p>
        </w:tc>
        <w:tc>
          <w:tcPr>
            <w:tcW w:w="1843" w:type="dxa"/>
            <w:tcBorders>
              <w:bottom w:val="single" w:sz="8" w:space="0" w:color="808080" w:themeColor="background1" w:themeShade="80"/>
            </w:tcBorders>
          </w:tcPr>
          <w:p w14:paraId="2647503C" w14:textId="32AFA45F" w:rsidR="00EF0C0D" w:rsidRPr="009907D7" w:rsidRDefault="00EF0C0D" w:rsidP="00EF0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GRAD</w:t>
            </w:r>
          </w:p>
        </w:tc>
        <w:tc>
          <w:tcPr>
            <w:tcW w:w="3260" w:type="dxa"/>
            <w:tcBorders>
              <w:bottom w:val="single" w:sz="8" w:space="0" w:color="808080" w:themeColor="background1" w:themeShade="80"/>
            </w:tcBorders>
          </w:tcPr>
          <w:p w14:paraId="47F8AAA8" w14:textId="35F16F4A" w:rsidR="00EF0C0D" w:rsidRPr="009907D7" w:rsidRDefault="00EF0C0D" w:rsidP="00EF0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ADRESA</w:t>
            </w:r>
          </w:p>
        </w:tc>
      </w:tr>
      <w:tr w:rsidR="007D559C" w:rsidRPr="009907D7" w14:paraId="26F44AF4" w14:textId="29B7BB63" w:rsidTr="007D5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FCD8A73" w14:textId="009C5036" w:rsidR="007D559C" w:rsidRPr="009907D7" w:rsidRDefault="007D559C" w:rsidP="00A90E97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PODACI O PREBIVALIŠTU</w:t>
            </w:r>
          </w:p>
        </w:tc>
        <w:tc>
          <w:tcPr>
            <w:tcW w:w="16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798983A" w14:textId="77777777" w:rsidR="007D559C" w:rsidRPr="009907D7" w:rsidRDefault="007D559C" w:rsidP="00A90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414A46B" w14:textId="77777777" w:rsidR="007D559C" w:rsidRPr="009907D7" w:rsidRDefault="007D559C" w:rsidP="00A90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3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89C7BF7" w14:textId="77777777" w:rsidR="007D559C" w:rsidRPr="009907D7" w:rsidRDefault="007D559C" w:rsidP="00A90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</w:tr>
    </w:tbl>
    <w:p w14:paraId="4757ED82" w14:textId="77777777" w:rsidR="00182F7E" w:rsidRDefault="00182F7E" w:rsidP="00450A6B">
      <w:pPr>
        <w:rPr>
          <w:rFonts w:asciiTheme="minorHAnsi" w:hAnsiTheme="minorHAnsi"/>
          <w:noProof w:val="0"/>
          <w:color w:val="000000" w:themeColor="text1"/>
        </w:rPr>
      </w:pPr>
    </w:p>
    <w:p w14:paraId="133F806D" w14:textId="77777777" w:rsidR="004D4ACA" w:rsidRPr="00E7715F" w:rsidRDefault="00805413" w:rsidP="00450A6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137702" wp14:editId="3DC942D8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760000" cy="10795"/>
                <wp:effectExtent l="0" t="0" r="31750" b="2730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F8667" id="Straight Connector 1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6pt" to="453.5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" strokecolor="black [3200]" strokeweight="1.5pt">
                <v:stroke joinstyle="miter"/>
              </v:line>
            </w:pict>
          </mc:Fallback>
        </mc:AlternateContent>
      </w:r>
    </w:p>
    <w:p w14:paraId="438A7AA3" w14:textId="2A68281C" w:rsidR="007D559C" w:rsidRDefault="007D559C">
      <w:pPr>
        <w:rPr>
          <w:rFonts w:asciiTheme="minorHAnsi" w:hAnsiTheme="minorHAnsi"/>
          <w:noProof w:val="0"/>
          <w:color w:val="000000" w:themeColor="text1"/>
        </w:rPr>
      </w:pPr>
      <w:r>
        <w:rPr>
          <w:rFonts w:asciiTheme="minorHAnsi" w:hAnsiTheme="minorHAnsi"/>
          <w:noProof w:val="0"/>
          <w:color w:val="000000" w:themeColor="text1"/>
        </w:rPr>
        <w:br w:type="page"/>
      </w:r>
    </w:p>
    <w:p w14:paraId="78D77AAF" w14:textId="77777777" w:rsidR="008D4C04" w:rsidRPr="00E7715F" w:rsidRDefault="008D4C04" w:rsidP="008D4C04">
      <w:pPr>
        <w:rPr>
          <w:rFonts w:asciiTheme="minorHAnsi" w:hAnsiTheme="minorHAnsi"/>
          <w:noProof w:val="0"/>
          <w:color w:val="000000" w:themeColor="text1"/>
        </w:rPr>
      </w:pPr>
    </w:p>
    <w:p w14:paraId="328FA591" w14:textId="77777777" w:rsidR="00923BC0" w:rsidRPr="009907D7" w:rsidRDefault="00923BC0" w:rsidP="008D4C04">
      <w:pPr>
        <w:rPr>
          <w:rFonts w:cs="Tahoma"/>
          <w:noProof w:val="0"/>
          <w:color w:val="000000" w:themeColor="text1"/>
          <w:szCs w:val="16"/>
        </w:rPr>
      </w:pPr>
      <w:r w:rsidRPr="009907D7">
        <w:rPr>
          <w:rFonts w:cs="Tahoma"/>
          <w:noProof w:val="0"/>
          <w:color w:val="000000" w:themeColor="text1"/>
          <w:szCs w:val="16"/>
        </w:rPr>
        <w:t xml:space="preserve">Pravna osnova iz koje proizlazi da je porezni obveznik </w:t>
      </w:r>
      <w:r w:rsidR="00182F7E" w:rsidRPr="009907D7">
        <w:rPr>
          <w:rFonts w:cs="Tahoma"/>
          <w:noProof w:val="0"/>
          <w:color w:val="000000" w:themeColor="text1"/>
          <w:szCs w:val="16"/>
        </w:rPr>
        <w:t>korisnik nekretnine</w:t>
      </w:r>
      <w:r w:rsidR="00216C72" w:rsidRPr="009907D7">
        <w:rPr>
          <w:rFonts w:cs="Tahoma"/>
          <w:noProof w:val="0"/>
          <w:color w:val="000000" w:themeColor="text1"/>
          <w:szCs w:val="16"/>
        </w:rPr>
        <w:t>:</w:t>
      </w:r>
      <w:r w:rsidR="00182F7E" w:rsidRPr="009907D7">
        <w:rPr>
          <w:rFonts w:cs="Tahoma"/>
          <w:noProof w:val="0"/>
          <w:color w:val="000000" w:themeColor="text1"/>
          <w:szCs w:val="16"/>
        </w:rPr>
        <w:t xml:space="preserve"> </w:t>
      </w:r>
    </w:p>
    <w:p w14:paraId="4BCF8A29" w14:textId="77777777" w:rsidR="00923BC0" w:rsidRPr="009907D7" w:rsidRDefault="00923BC0" w:rsidP="008D4C04">
      <w:pPr>
        <w:rPr>
          <w:rFonts w:cs="Tahoma"/>
          <w:noProof w:val="0"/>
          <w:color w:val="000000" w:themeColor="text1"/>
          <w:szCs w:val="16"/>
        </w:rPr>
      </w:pPr>
    </w:p>
    <w:p w14:paraId="73F4229B" w14:textId="77777777" w:rsidR="00923BC0" w:rsidRPr="009907D7" w:rsidRDefault="00216C72" w:rsidP="00182F7E">
      <w:pPr>
        <w:ind w:left="360"/>
        <w:rPr>
          <w:rFonts w:cs="Tahoma"/>
          <w:noProof w:val="0"/>
          <w:color w:val="000000" w:themeColor="text1"/>
          <w:szCs w:val="16"/>
        </w:rPr>
      </w:pPr>
      <w:r w:rsidRPr="009907D7">
        <w:rPr>
          <w:rFonts w:cs="Tahoma"/>
          <w:color w:val="000000" w:themeColor="text1"/>
          <w:szCs w:val="16"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D163E5E" wp14:editId="09639D8E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87630" cy="94615"/>
                <wp:effectExtent l="0" t="0" r="26670" b="196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06F6C" w14:textId="77777777"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63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.65pt;width:6.9pt;height:7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">
                <v:textbox>
                  <w:txbxContent>
                    <w:p w14:paraId="40C06F6C" w14:textId="77777777" w:rsidR="008510F7" w:rsidRDefault="008510F7" w:rsidP="008510F7"/>
                  </w:txbxContent>
                </v:textbox>
                <w10:wrap type="square"/>
              </v:shape>
            </w:pict>
          </mc:Fallback>
        </mc:AlternateContent>
      </w:r>
      <w:r w:rsidR="00923BC0" w:rsidRPr="009907D7">
        <w:rPr>
          <w:rFonts w:cs="Tahoma"/>
          <w:noProof w:val="0"/>
          <w:color w:val="000000" w:themeColor="text1"/>
          <w:szCs w:val="16"/>
        </w:rPr>
        <w:t>preneseno pravnim poslom (</w:t>
      </w:r>
      <w:r w:rsidRPr="009907D7">
        <w:rPr>
          <w:rFonts w:cs="Tahoma"/>
          <w:noProof w:val="0"/>
          <w:color w:val="000000" w:themeColor="text1"/>
          <w:szCs w:val="16"/>
        </w:rPr>
        <w:t xml:space="preserve">vrsta </w:t>
      </w:r>
      <w:r w:rsidR="00923BC0" w:rsidRPr="009907D7">
        <w:rPr>
          <w:rFonts w:cs="Tahoma"/>
          <w:noProof w:val="0"/>
          <w:color w:val="000000" w:themeColor="text1"/>
          <w:szCs w:val="16"/>
        </w:rPr>
        <w:t>ugovor</w:t>
      </w:r>
      <w:r w:rsidRPr="009907D7">
        <w:rPr>
          <w:rFonts w:cs="Tahoma"/>
          <w:noProof w:val="0"/>
          <w:color w:val="000000" w:themeColor="text1"/>
          <w:szCs w:val="16"/>
        </w:rPr>
        <w:t>a</w:t>
      </w:r>
      <w:r w:rsidR="00923BC0" w:rsidRPr="009907D7">
        <w:rPr>
          <w:rFonts w:cs="Tahoma"/>
          <w:noProof w:val="0"/>
          <w:color w:val="000000" w:themeColor="text1"/>
          <w:szCs w:val="16"/>
        </w:rPr>
        <w:t>)</w:t>
      </w:r>
      <w:r w:rsidRPr="009907D7">
        <w:rPr>
          <w:rFonts w:cs="Tahoma"/>
          <w:noProof w:val="0"/>
          <w:color w:val="000000" w:themeColor="text1"/>
          <w:szCs w:val="16"/>
        </w:rPr>
        <w:t xml:space="preserve"> __________________</w:t>
      </w:r>
      <w:r w:rsidR="008510F7" w:rsidRPr="009907D7">
        <w:rPr>
          <w:rFonts w:cs="Tahoma"/>
          <w:noProof w:val="0"/>
          <w:color w:val="000000" w:themeColor="text1"/>
          <w:szCs w:val="16"/>
        </w:rPr>
        <w:t xml:space="preserve">, </w:t>
      </w:r>
      <w:r w:rsidR="00923BC0" w:rsidRPr="009907D7">
        <w:rPr>
          <w:rFonts w:cs="Tahoma"/>
          <w:noProof w:val="0"/>
          <w:color w:val="000000" w:themeColor="text1"/>
          <w:szCs w:val="16"/>
        </w:rPr>
        <w:t>datum sklapanja pravnog pos</w:t>
      </w:r>
      <w:r w:rsidRPr="009907D7">
        <w:rPr>
          <w:rFonts w:cs="Tahoma"/>
          <w:noProof w:val="0"/>
          <w:color w:val="000000" w:themeColor="text1"/>
          <w:szCs w:val="16"/>
        </w:rPr>
        <w:t>la (ugovora)</w:t>
      </w:r>
      <w:r w:rsidR="00182F7E" w:rsidRPr="009907D7">
        <w:rPr>
          <w:rFonts w:cs="Tahoma"/>
          <w:noProof w:val="0"/>
          <w:color w:val="000000" w:themeColor="text1"/>
          <w:szCs w:val="16"/>
        </w:rPr>
        <w:t xml:space="preserve"> ___</w:t>
      </w:r>
      <w:r w:rsidRPr="009907D7">
        <w:rPr>
          <w:rFonts w:cs="Tahoma"/>
          <w:noProof w:val="0"/>
          <w:color w:val="000000" w:themeColor="text1"/>
          <w:szCs w:val="16"/>
        </w:rPr>
        <w:t>__</w:t>
      </w:r>
      <w:r w:rsidR="00182F7E" w:rsidRPr="009907D7">
        <w:rPr>
          <w:rFonts w:cs="Tahoma"/>
          <w:noProof w:val="0"/>
          <w:color w:val="000000" w:themeColor="text1"/>
          <w:szCs w:val="16"/>
        </w:rPr>
        <w:t>___</w:t>
      </w:r>
    </w:p>
    <w:p w14:paraId="77E07ABC" w14:textId="77777777" w:rsidR="00923BC0" w:rsidRPr="009907D7" w:rsidRDefault="00216C72" w:rsidP="008510F7">
      <w:pPr>
        <w:ind w:left="360"/>
        <w:rPr>
          <w:rFonts w:cs="Tahoma"/>
          <w:noProof w:val="0"/>
          <w:color w:val="000000" w:themeColor="text1"/>
          <w:szCs w:val="16"/>
        </w:rPr>
      </w:pPr>
      <w:r w:rsidRPr="009907D7">
        <w:rPr>
          <w:rFonts w:cs="Tahoma"/>
          <w:color w:val="000000" w:themeColor="text1"/>
          <w:szCs w:val="16"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D9FF85F" wp14:editId="0D083FAA">
                <wp:simplePos x="0" y="0"/>
                <wp:positionH relativeFrom="margin">
                  <wp:posOffset>0</wp:posOffset>
                </wp:positionH>
                <wp:positionV relativeFrom="paragraph">
                  <wp:posOffset>40640</wp:posOffset>
                </wp:positionV>
                <wp:extent cx="87630" cy="94615"/>
                <wp:effectExtent l="0" t="0" r="26670" b="1968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45F2C" w14:textId="77777777"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FF85F" id="_x0000_s1027" type="#_x0000_t202" style="position:absolute;left:0;text-align:left;margin-left:0;margin-top:3.2pt;width:6.9pt;height:7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">
                <v:textbox>
                  <w:txbxContent>
                    <w:p w14:paraId="00045F2C" w14:textId="77777777" w:rsidR="008510F7" w:rsidRDefault="008510F7" w:rsidP="008510F7"/>
                  </w:txbxContent>
                </v:textbox>
                <w10:wrap type="square" anchorx="margin"/>
              </v:shape>
            </w:pict>
          </mc:Fallback>
        </mc:AlternateContent>
      </w:r>
      <w:r w:rsidR="00923BC0" w:rsidRPr="009907D7">
        <w:rPr>
          <w:rFonts w:cs="Tahoma"/>
          <w:noProof w:val="0"/>
          <w:color w:val="000000" w:themeColor="text1"/>
          <w:szCs w:val="16"/>
        </w:rPr>
        <w:t>nema valjanog pravnog temelja</w:t>
      </w:r>
    </w:p>
    <w:p w14:paraId="79D163D2" w14:textId="77777777" w:rsidR="00923BC0" w:rsidRPr="009907D7" w:rsidRDefault="00216C72" w:rsidP="00D75547">
      <w:pPr>
        <w:ind w:left="360"/>
        <w:rPr>
          <w:rFonts w:cs="Tahoma"/>
          <w:noProof w:val="0"/>
          <w:color w:val="000000" w:themeColor="text1"/>
          <w:szCs w:val="16"/>
        </w:rPr>
      </w:pPr>
      <w:r w:rsidRPr="009907D7">
        <w:rPr>
          <w:rFonts w:cs="Tahoma"/>
          <w:color w:val="000000" w:themeColor="text1"/>
          <w:szCs w:val="16"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07F067F" wp14:editId="7428F047">
                <wp:simplePos x="0" y="0"/>
                <wp:positionH relativeFrom="column">
                  <wp:posOffset>1270</wp:posOffset>
                </wp:positionH>
                <wp:positionV relativeFrom="paragraph">
                  <wp:posOffset>37465</wp:posOffset>
                </wp:positionV>
                <wp:extent cx="87630" cy="94615"/>
                <wp:effectExtent l="0" t="0" r="26670" b="1968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694AC" w14:textId="77777777"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F067F" id="_x0000_s1028" type="#_x0000_t202" style="position:absolute;left:0;text-align:left;margin-left:.1pt;margin-top:2.95pt;width:6.9pt;height:7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">
                <v:textbox>
                  <w:txbxContent>
                    <w:p w14:paraId="6A3694AC" w14:textId="77777777" w:rsidR="008510F7" w:rsidRDefault="008510F7" w:rsidP="008510F7"/>
                  </w:txbxContent>
                </v:textbox>
                <w10:wrap type="square"/>
              </v:shape>
            </w:pict>
          </mc:Fallback>
        </mc:AlternateContent>
      </w:r>
      <w:r w:rsidR="00923BC0" w:rsidRPr="009907D7">
        <w:rPr>
          <w:rFonts w:cs="Tahoma"/>
          <w:noProof w:val="0"/>
          <w:color w:val="000000" w:themeColor="text1"/>
          <w:szCs w:val="16"/>
        </w:rPr>
        <w:t>vlasnik je nepoznat</w:t>
      </w:r>
    </w:p>
    <w:p w14:paraId="70EF7449" w14:textId="77777777" w:rsidR="00216C72" w:rsidRPr="009907D7" w:rsidRDefault="00216C72" w:rsidP="00216C72">
      <w:pPr>
        <w:ind w:left="360"/>
        <w:rPr>
          <w:rFonts w:cs="Tahoma"/>
          <w:noProof w:val="0"/>
          <w:color w:val="000000" w:themeColor="text1"/>
          <w:szCs w:val="16"/>
        </w:rPr>
      </w:pPr>
      <w:r w:rsidRPr="009907D7">
        <w:rPr>
          <w:rFonts w:cs="Tahoma"/>
          <w:color w:val="000000" w:themeColor="text1"/>
          <w:szCs w:val="16"/>
          <w:lang w:eastAsia="hr-HR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196D232" wp14:editId="720AB27C">
                <wp:simplePos x="0" y="0"/>
                <wp:positionH relativeFrom="margin">
                  <wp:posOffset>0</wp:posOffset>
                </wp:positionH>
                <wp:positionV relativeFrom="paragraph">
                  <wp:posOffset>36830</wp:posOffset>
                </wp:positionV>
                <wp:extent cx="87630" cy="94615"/>
                <wp:effectExtent l="0" t="0" r="26670" b="1968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D3CBC" w14:textId="77777777" w:rsidR="00216C72" w:rsidRDefault="00216C72" w:rsidP="00216C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6D232" id="_x0000_s1029" type="#_x0000_t202" style="position:absolute;left:0;text-align:left;margin-left:0;margin-top:2.9pt;width:6.9pt;height:7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">
                <v:textbox>
                  <w:txbxContent>
                    <w:p w14:paraId="522D3CBC" w14:textId="77777777" w:rsidR="00216C72" w:rsidRDefault="00216C72" w:rsidP="00216C72"/>
                  </w:txbxContent>
                </v:textbox>
                <w10:wrap type="square" anchorx="margin"/>
              </v:shape>
            </w:pict>
          </mc:Fallback>
        </mc:AlternateContent>
      </w:r>
      <w:r w:rsidRPr="009907D7">
        <w:rPr>
          <w:rFonts w:cs="Tahoma"/>
          <w:noProof w:val="0"/>
          <w:color w:val="000000" w:themeColor="text1"/>
          <w:szCs w:val="16"/>
        </w:rPr>
        <w:t>nekretnina je u vlasništvu Republike Hrvatske</w:t>
      </w:r>
    </w:p>
    <w:p w14:paraId="2D4CFE3F" w14:textId="77777777" w:rsidR="00216C72" w:rsidRDefault="00216C72" w:rsidP="00216C72">
      <w:pPr>
        <w:ind w:left="360"/>
        <w:rPr>
          <w:rFonts w:asciiTheme="minorHAnsi" w:hAnsiTheme="minorHAnsi"/>
          <w:noProof w:val="0"/>
          <w:color w:val="000000" w:themeColor="text1"/>
        </w:rPr>
      </w:pPr>
    </w:p>
    <w:p w14:paraId="7DC275C0" w14:textId="43A32B2F" w:rsidR="00427A1A" w:rsidRPr="009907D7" w:rsidRDefault="00805413" w:rsidP="000E243E">
      <w:pPr>
        <w:pStyle w:val="Heading3"/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6E3596" wp14:editId="620A7CC1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5760000" cy="10886"/>
                <wp:effectExtent l="0" t="0" r="31750" b="2730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90CD9" id="Straight Connector 13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453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B84F41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br w:type="textWrapping" w:clear="all"/>
      </w:r>
      <w:bookmarkStart w:id="3" w:name="_Hlk191889088"/>
      <w:r w:rsidR="007D559C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4</w:t>
      </w:r>
      <w:r w:rsidR="00B02C5E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. </w:t>
      </w:r>
      <w:r w:rsidR="00427A1A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DATUM PRIJAVE OBVEZE </w:t>
      </w:r>
    </w:p>
    <w:bookmarkEnd w:id="3"/>
    <w:p w14:paraId="282C2FCD" w14:textId="77777777" w:rsidR="00427A1A" w:rsidRPr="009907D7" w:rsidRDefault="00427A1A" w:rsidP="000E243E">
      <w:pPr>
        <w:pStyle w:val="Heading3"/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</w:pPr>
      <w:r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>Datum početka korištenja ili datum stjecanja nekretnine:   ________________</w:t>
      </w:r>
    </w:p>
    <w:p w14:paraId="4232986D" w14:textId="77777777" w:rsidR="00427A1A" w:rsidRDefault="00427A1A" w:rsidP="00427A1A"/>
    <w:p w14:paraId="2A0E55FB" w14:textId="77777777" w:rsidR="00427A1A" w:rsidRPr="00427A1A" w:rsidRDefault="00427A1A" w:rsidP="00427A1A"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60D9F8" wp14:editId="6996E17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000" cy="10886"/>
                <wp:effectExtent l="0" t="0" r="31750" b="2730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84CB0" id="Straight Connector 2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3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</w:p>
    <w:p w14:paraId="5F98CF15" w14:textId="39308C7C" w:rsidR="007D559C" w:rsidRPr="009907D7" w:rsidRDefault="007D559C" w:rsidP="007D559C">
      <w:pPr>
        <w:pStyle w:val="Heading3"/>
        <w:jc w:val="both"/>
        <w:rPr>
          <w:rFonts w:ascii="Tahoma" w:hAnsi="Tahoma" w:cs="Tahoma"/>
          <w:b/>
          <w:iCs/>
          <w:noProof w:val="0"/>
          <w:color w:val="auto"/>
          <w:sz w:val="22"/>
          <w:szCs w:val="22"/>
          <w:shd w:val="clear" w:color="auto" w:fill="D9D9D9" w:themeFill="background1" w:themeFillShade="D9"/>
        </w:rPr>
      </w:pPr>
      <w:r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5. DOSTAVA DOKAZA KOJI UTJEČU NA OSTVARIVANJE UVJETA ZA OSLOBOĐENJE OD PLAĆANJA POREZA NA NEKRETNINE</w:t>
      </w:r>
      <w:r w:rsidR="00F77CB8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 IZ ČLANKA 27. STAVKA 1. TOČKE 2. DO 7. ZAKONA </w:t>
      </w:r>
      <w:r w:rsidR="00F77CB8" w:rsidRPr="009907D7">
        <w:rPr>
          <w:rFonts w:ascii="Tahoma" w:hAnsi="Tahoma" w:cs="Tahoma"/>
          <w:b/>
          <w:iCs/>
          <w:noProof w:val="0"/>
          <w:color w:val="auto"/>
          <w:sz w:val="22"/>
          <w:szCs w:val="22"/>
          <w:shd w:val="clear" w:color="auto" w:fill="D9D9D9" w:themeFill="background1" w:themeFillShade="D9"/>
        </w:rPr>
        <w:t xml:space="preserve">(zaokružiti broj ispred opcije te upisati dokaz koji se prilaže </w:t>
      </w:r>
      <w:r w:rsidR="00FF5A4E">
        <w:rPr>
          <w:rFonts w:ascii="Tahoma" w:hAnsi="Tahoma" w:cs="Tahoma"/>
          <w:b/>
          <w:iCs/>
          <w:noProof w:val="0"/>
          <w:color w:val="auto"/>
          <w:sz w:val="22"/>
          <w:szCs w:val="22"/>
          <w:shd w:val="clear" w:color="auto" w:fill="D9D9D9" w:themeFill="background1" w:themeFillShade="D9"/>
        </w:rPr>
        <w:t>u</w:t>
      </w:r>
      <w:r w:rsidR="00F77CB8" w:rsidRPr="009907D7">
        <w:rPr>
          <w:rFonts w:ascii="Tahoma" w:hAnsi="Tahoma" w:cs="Tahoma"/>
          <w:b/>
          <w:iCs/>
          <w:noProof w:val="0"/>
          <w:color w:val="auto"/>
          <w:sz w:val="22"/>
          <w:szCs w:val="22"/>
          <w:shd w:val="clear" w:color="auto" w:fill="D9D9D9" w:themeFill="background1" w:themeFillShade="D9"/>
        </w:rPr>
        <w:t>z prijavu):</w:t>
      </w:r>
    </w:p>
    <w:p w14:paraId="0E67DF4D" w14:textId="77777777" w:rsidR="007D559C" w:rsidRDefault="007D559C" w:rsidP="00427A1A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726"/>
        <w:gridCol w:w="3921"/>
      </w:tblGrid>
      <w:tr w:rsidR="007D559C" w:rsidRPr="00F77CB8" w14:paraId="7F6E663E" w14:textId="187BDBFF" w:rsidTr="00F77CB8">
        <w:trPr>
          <w:trHeight w:val="477"/>
          <w:jc w:val="center"/>
        </w:trPr>
        <w:tc>
          <w:tcPr>
            <w:tcW w:w="1413" w:type="dxa"/>
            <w:vAlign w:val="center"/>
          </w:tcPr>
          <w:p w14:paraId="2D5DED80" w14:textId="0947579A" w:rsidR="007D559C" w:rsidRPr="00F77CB8" w:rsidRDefault="00F77CB8" w:rsidP="007D559C">
            <w:pPr>
              <w:jc w:val="center"/>
              <w:rPr>
                <w:b/>
                <w:bCs/>
                <w:sz w:val="18"/>
                <w:szCs w:val="18"/>
              </w:rPr>
            </w:pPr>
            <w:r w:rsidRPr="00F77CB8">
              <w:rPr>
                <w:b/>
                <w:bCs/>
                <w:sz w:val="18"/>
                <w:szCs w:val="18"/>
              </w:rPr>
              <w:t xml:space="preserve">Članak 27.stavak 1. </w:t>
            </w:r>
          </w:p>
        </w:tc>
        <w:tc>
          <w:tcPr>
            <w:tcW w:w="3726" w:type="dxa"/>
            <w:vAlign w:val="center"/>
          </w:tcPr>
          <w:p w14:paraId="076D1940" w14:textId="546B7789" w:rsidR="007D559C" w:rsidRPr="00F77CB8" w:rsidRDefault="007D559C" w:rsidP="007D559C">
            <w:pPr>
              <w:jc w:val="center"/>
              <w:rPr>
                <w:b/>
                <w:bCs/>
                <w:sz w:val="18"/>
                <w:szCs w:val="18"/>
              </w:rPr>
            </w:pPr>
            <w:r w:rsidRPr="00F77CB8">
              <w:rPr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3921" w:type="dxa"/>
            <w:vAlign w:val="center"/>
          </w:tcPr>
          <w:p w14:paraId="62B38A7E" w14:textId="5BE999A7" w:rsidR="007D559C" w:rsidRPr="00F77CB8" w:rsidRDefault="007D559C" w:rsidP="007D559C">
            <w:pPr>
              <w:jc w:val="center"/>
              <w:rPr>
                <w:b/>
                <w:bCs/>
                <w:sz w:val="18"/>
                <w:szCs w:val="18"/>
              </w:rPr>
            </w:pPr>
            <w:r w:rsidRPr="00F77CB8">
              <w:rPr>
                <w:b/>
                <w:bCs/>
                <w:sz w:val="18"/>
                <w:szCs w:val="18"/>
              </w:rPr>
              <w:t>DOKAZI</w:t>
            </w:r>
            <w:r w:rsidR="00F77CB8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C319B" w:rsidRPr="00F77CB8" w14:paraId="0D9DF6AC" w14:textId="77777777" w:rsidTr="00882DF8">
        <w:trPr>
          <w:trHeight w:val="751"/>
          <w:jc w:val="center"/>
        </w:trPr>
        <w:tc>
          <w:tcPr>
            <w:tcW w:w="1413" w:type="dxa"/>
            <w:vAlign w:val="center"/>
          </w:tcPr>
          <w:p w14:paraId="2A53BF78" w14:textId="0AB9C808" w:rsidR="00FC319B" w:rsidRPr="009907D7" w:rsidRDefault="00FC319B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1</w:t>
            </w:r>
            <w:r w:rsidRPr="009907D7">
              <w:rPr>
                <w:rStyle w:val="FootnoteReference"/>
                <w:sz w:val="18"/>
                <w:szCs w:val="18"/>
              </w:rPr>
              <w:footnoteReference w:id="1"/>
            </w:r>
          </w:p>
        </w:tc>
        <w:tc>
          <w:tcPr>
            <w:tcW w:w="3726" w:type="dxa"/>
            <w:vAlign w:val="center"/>
          </w:tcPr>
          <w:p w14:paraId="69E52001" w14:textId="6417533D" w:rsidR="00FC319B" w:rsidRPr="0065638B" w:rsidRDefault="0065638B" w:rsidP="00427A1A">
            <w:pPr>
              <w:rPr>
                <w:color w:val="FF0000"/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Nekretnina koja služi za stalno stanovanje</w:t>
            </w:r>
          </w:p>
        </w:tc>
        <w:tc>
          <w:tcPr>
            <w:tcW w:w="3921" w:type="dxa"/>
            <w:vAlign w:val="center"/>
          </w:tcPr>
          <w:p w14:paraId="1609B629" w14:textId="77777777" w:rsidR="00FC319B" w:rsidRPr="00F77CB8" w:rsidRDefault="00FC319B" w:rsidP="00F77CB8">
            <w:pPr>
              <w:jc w:val="both"/>
              <w:rPr>
                <w:sz w:val="18"/>
                <w:szCs w:val="18"/>
              </w:rPr>
            </w:pPr>
          </w:p>
        </w:tc>
      </w:tr>
      <w:tr w:rsidR="007D559C" w:rsidRPr="00F77CB8" w14:paraId="10E8DAB8" w14:textId="265CF036" w:rsidTr="00882DF8">
        <w:trPr>
          <w:trHeight w:val="751"/>
          <w:jc w:val="center"/>
        </w:trPr>
        <w:tc>
          <w:tcPr>
            <w:tcW w:w="1413" w:type="dxa"/>
            <w:vAlign w:val="center"/>
          </w:tcPr>
          <w:p w14:paraId="67DA3C50" w14:textId="65A968DB" w:rsidR="007D559C" w:rsidRPr="009907D7" w:rsidRDefault="007D559C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2.</w:t>
            </w:r>
            <w:r w:rsidR="00F77CB8" w:rsidRPr="009907D7">
              <w:rPr>
                <w:rStyle w:val="FootnoteReference"/>
                <w:sz w:val="18"/>
                <w:szCs w:val="18"/>
              </w:rPr>
              <w:footnoteReference w:id="2"/>
            </w:r>
          </w:p>
        </w:tc>
        <w:tc>
          <w:tcPr>
            <w:tcW w:w="3726" w:type="dxa"/>
            <w:vAlign w:val="center"/>
          </w:tcPr>
          <w:p w14:paraId="3A48AB85" w14:textId="6D254FE0" w:rsidR="007D559C" w:rsidRPr="00F77CB8" w:rsidRDefault="007D559C" w:rsidP="0065638B">
            <w:pPr>
              <w:jc w:val="both"/>
              <w:rPr>
                <w:sz w:val="18"/>
                <w:szCs w:val="18"/>
              </w:rPr>
            </w:pPr>
            <w:r w:rsidRPr="00F77CB8">
              <w:rPr>
                <w:sz w:val="18"/>
                <w:szCs w:val="18"/>
              </w:rPr>
              <w:t>Nekretnina koja se iznajmljuje na temelju ugovora o najmu za stalno stanovanje</w:t>
            </w:r>
          </w:p>
        </w:tc>
        <w:tc>
          <w:tcPr>
            <w:tcW w:w="3921" w:type="dxa"/>
            <w:vAlign w:val="center"/>
          </w:tcPr>
          <w:p w14:paraId="567807FB" w14:textId="2BB892CE" w:rsidR="007D559C" w:rsidRPr="00F77CB8" w:rsidRDefault="007D559C" w:rsidP="00F77CB8">
            <w:pPr>
              <w:jc w:val="both"/>
              <w:rPr>
                <w:sz w:val="18"/>
                <w:szCs w:val="18"/>
              </w:rPr>
            </w:pPr>
          </w:p>
        </w:tc>
      </w:tr>
      <w:tr w:rsidR="007D559C" w:rsidRPr="00F77CB8" w14:paraId="619BF291" w14:textId="55D70325" w:rsidTr="00F77CB8">
        <w:trPr>
          <w:jc w:val="center"/>
        </w:trPr>
        <w:tc>
          <w:tcPr>
            <w:tcW w:w="1413" w:type="dxa"/>
            <w:vAlign w:val="center"/>
          </w:tcPr>
          <w:p w14:paraId="61CCFDB8" w14:textId="19FC545E" w:rsidR="007D559C" w:rsidRPr="009907D7" w:rsidRDefault="007D559C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3.</w:t>
            </w:r>
            <w:r w:rsidR="00F77CB8" w:rsidRPr="009907D7">
              <w:rPr>
                <w:rStyle w:val="FootnoteReference"/>
                <w:sz w:val="18"/>
                <w:szCs w:val="18"/>
              </w:rPr>
              <w:footnoteReference w:id="3"/>
            </w:r>
          </w:p>
        </w:tc>
        <w:tc>
          <w:tcPr>
            <w:tcW w:w="3726" w:type="dxa"/>
            <w:vAlign w:val="center"/>
          </w:tcPr>
          <w:p w14:paraId="102E771B" w14:textId="1A242A9D" w:rsidR="007D559C" w:rsidRPr="00F77CB8" w:rsidRDefault="007D559C" w:rsidP="0065638B">
            <w:pPr>
              <w:jc w:val="both"/>
              <w:rPr>
                <w:sz w:val="18"/>
                <w:szCs w:val="18"/>
              </w:rPr>
            </w:pPr>
            <w:r w:rsidRPr="00F77CB8">
              <w:rPr>
                <w:sz w:val="18"/>
                <w:szCs w:val="18"/>
              </w:rPr>
              <w:t>Nekretnina javne namjene i nekretnina namijenjena institucionalnom smještaju osoba</w:t>
            </w:r>
          </w:p>
        </w:tc>
        <w:tc>
          <w:tcPr>
            <w:tcW w:w="3921" w:type="dxa"/>
            <w:vAlign w:val="center"/>
          </w:tcPr>
          <w:p w14:paraId="34A08FEA" w14:textId="50F05C33" w:rsidR="007D559C" w:rsidRPr="00F77CB8" w:rsidRDefault="007D559C" w:rsidP="00427A1A">
            <w:pPr>
              <w:rPr>
                <w:sz w:val="18"/>
                <w:szCs w:val="18"/>
              </w:rPr>
            </w:pPr>
          </w:p>
        </w:tc>
      </w:tr>
      <w:tr w:rsidR="007D559C" w:rsidRPr="00F77CB8" w14:paraId="4C0C3B2B" w14:textId="0EBDC5F3" w:rsidTr="00F77CB8">
        <w:trPr>
          <w:jc w:val="center"/>
        </w:trPr>
        <w:tc>
          <w:tcPr>
            <w:tcW w:w="1413" w:type="dxa"/>
            <w:vAlign w:val="center"/>
          </w:tcPr>
          <w:p w14:paraId="7C38E223" w14:textId="61AC2A2A" w:rsidR="007D559C" w:rsidRPr="009907D7" w:rsidRDefault="007D559C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4.</w:t>
            </w:r>
            <w:r w:rsidR="00F77CB8" w:rsidRPr="009907D7">
              <w:rPr>
                <w:rStyle w:val="FootnoteReference"/>
                <w:sz w:val="18"/>
                <w:szCs w:val="18"/>
              </w:rPr>
              <w:footnoteReference w:id="4"/>
            </w:r>
          </w:p>
        </w:tc>
        <w:tc>
          <w:tcPr>
            <w:tcW w:w="3726" w:type="dxa"/>
            <w:vAlign w:val="center"/>
          </w:tcPr>
          <w:p w14:paraId="2D485C5E" w14:textId="4A4FA7C5" w:rsidR="007D559C" w:rsidRPr="00F77CB8" w:rsidRDefault="007D559C" w:rsidP="0065638B">
            <w:pPr>
              <w:jc w:val="both"/>
              <w:rPr>
                <w:sz w:val="18"/>
                <w:szCs w:val="18"/>
              </w:rPr>
            </w:pPr>
            <w:r w:rsidRPr="00F77CB8">
              <w:rPr>
                <w:sz w:val="18"/>
                <w:szCs w:val="18"/>
              </w:rPr>
              <w:t>Nekretnina koja se u poslovnim knjigama trgovačkog društava vodi kao nekretnine namijenjene prodaji, ako je od dana unosa u poslovne knjige do 31. ožujka godine za koju se utvrđuje porez proteklo manje od šest mjeseci</w:t>
            </w:r>
          </w:p>
        </w:tc>
        <w:tc>
          <w:tcPr>
            <w:tcW w:w="3921" w:type="dxa"/>
            <w:vAlign w:val="center"/>
          </w:tcPr>
          <w:p w14:paraId="215FA8C3" w14:textId="5230A687" w:rsidR="007D559C" w:rsidRPr="00F77CB8" w:rsidRDefault="007D559C" w:rsidP="00427A1A">
            <w:pPr>
              <w:rPr>
                <w:sz w:val="18"/>
                <w:szCs w:val="18"/>
              </w:rPr>
            </w:pPr>
          </w:p>
        </w:tc>
      </w:tr>
      <w:tr w:rsidR="007D559C" w:rsidRPr="00F77CB8" w14:paraId="3C5A7136" w14:textId="6DD9FE21" w:rsidTr="00F77CB8">
        <w:trPr>
          <w:jc w:val="center"/>
        </w:trPr>
        <w:tc>
          <w:tcPr>
            <w:tcW w:w="1413" w:type="dxa"/>
            <w:vAlign w:val="center"/>
          </w:tcPr>
          <w:p w14:paraId="033E76BC" w14:textId="33D13859" w:rsidR="007D559C" w:rsidRPr="009907D7" w:rsidRDefault="007D559C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5.</w:t>
            </w:r>
            <w:r w:rsidR="00F77CB8" w:rsidRPr="009907D7">
              <w:rPr>
                <w:rStyle w:val="FootnoteReference"/>
                <w:sz w:val="18"/>
                <w:szCs w:val="18"/>
              </w:rPr>
              <w:footnoteReference w:id="5"/>
            </w:r>
          </w:p>
        </w:tc>
        <w:tc>
          <w:tcPr>
            <w:tcW w:w="3726" w:type="dxa"/>
            <w:vAlign w:val="center"/>
          </w:tcPr>
          <w:p w14:paraId="0E5DB7A2" w14:textId="7DBE3A65" w:rsidR="007D559C" w:rsidRPr="00F77CB8" w:rsidRDefault="004B6323" w:rsidP="0065638B">
            <w:pPr>
              <w:jc w:val="both"/>
              <w:rPr>
                <w:sz w:val="18"/>
                <w:szCs w:val="18"/>
              </w:rPr>
            </w:pPr>
            <w:r w:rsidRPr="00F77CB8">
              <w:rPr>
                <w:sz w:val="18"/>
                <w:szCs w:val="18"/>
              </w:rPr>
              <w:t>Nekretnina koja je preuzeta u zamjenu za nenaplaćena potraživanja, ako je od dana preuzimanja do 31. ožujka godine za koju se utvrđuje porez proteklo manje od šest mjeseci</w:t>
            </w:r>
          </w:p>
        </w:tc>
        <w:tc>
          <w:tcPr>
            <w:tcW w:w="3921" w:type="dxa"/>
            <w:vAlign w:val="center"/>
          </w:tcPr>
          <w:p w14:paraId="5EF72828" w14:textId="300DEFC3" w:rsidR="007D559C" w:rsidRPr="00F77CB8" w:rsidRDefault="007D559C" w:rsidP="00427A1A">
            <w:pPr>
              <w:rPr>
                <w:sz w:val="18"/>
                <w:szCs w:val="18"/>
              </w:rPr>
            </w:pPr>
          </w:p>
        </w:tc>
      </w:tr>
      <w:tr w:rsidR="007D559C" w:rsidRPr="00F77CB8" w14:paraId="118C9F8E" w14:textId="4ACC5D39" w:rsidTr="00882DF8">
        <w:trPr>
          <w:trHeight w:val="914"/>
          <w:jc w:val="center"/>
        </w:trPr>
        <w:tc>
          <w:tcPr>
            <w:tcW w:w="1413" w:type="dxa"/>
            <w:vAlign w:val="center"/>
          </w:tcPr>
          <w:p w14:paraId="5CE2E798" w14:textId="34C82C34" w:rsidR="007D559C" w:rsidRPr="009907D7" w:rsidRDefault="007D559C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6.</w:t>
            </w:r>
            <w:r w:rsidR="00F77CB8" w:rsidRPr="009907D7">
              <w:rPr>
                <w:rStyle w:val="FootnoteReference"/>
                <w:sz w:val="18"/>
                <w:szCs w:val="18"/>
              </w:rPr>
              <w:footnoteReference w:id="6"/>
            </w:r>
          </w:p>
        </w:tc>
        <w:tc>
          <w:tcPr>
            <w:tcW w:w="3726" w:type="dxa"/>
            <w:vAlign w:val="center"/>
          </w:tcPr>
          <w:p w14:paraId="07DBAD1B" w14:textId="1A8B84E6" w:rsidR="007D559C" w:rsidRPr="00F77CB8" w:rsidRDefault="004B6323" w:rsidP="0065638B">
            <w:pPr>
              <w:jc w:val="both"/>
              <w:rPr>
                <w:sz w:val="18"/>
                <w:szCs w:val="18"/>
              </w:rPr>
            </w:pPr>
            <w:r w:rsidRPr="00F77CB8">
              <w:rPr>
                <w:sz w:val="18"/>
                <w:szCs w:val="18"/>
              </w:rPr>
              <w:t>Nekretnina koja zbog proglašenja prirodnih nepogoda u određenom poreznom razdoblju nije podobna kao stambeni prostor</w:t>
            </w:r>
          </w:p>
        </w:tc>
        <w:tc>
          <w:tcPr>
            <w:tcW w:w="3921" w:type="dxa"/>
            <w:vAlign w:val="center"/>
          </w:tcPr>
          <w:p w14:paraId="1D21339E" w14:textId="21B3E083" w:rsidR="007D559C" w:rsidRPr="00F77CB8" w:rsidRDefault="007D559C" w:rsidP="00427A1A">
            <w:pPr>
              <w:rPr>
                <w:sz w:val="18"/>
                <w:szCs w:val="18"/>
              </w:rPr>
            </w:pPr>
          </w:p>
        </w:tc>
      </w:tr>
      <w:tr w:rsidR="007D559C" w:rsidRPr="00F77CB8" w14:paraId="55B7E683" w14:textId="1DC5FB0F" w:rsidTr="00882DF8">
        <w:trPr>
          <w:trHeight w:val="856"/>
          <w:jc w:val="center"/>
        </w:trPr>
        <w:tc>
          <w:tcPr>
            <w:tcW w:w="1413" w:type="dxa"/>
            <w:vAlign w:val="center"/>
          </w:tcPr>
          <w:p w14:paraId="34FAA0B2" w14:textId="0CB8BECF" w:rsidR="007D559C" w:rsidRPr="009907D7" w:rsidRDefault="007D559C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7.</w:t>
            </w:r>
            <w:r w:rsidR="00F77CB8" w:rsidRPr="009907D7">
              <w:rPr>
                <w:rStyle w:val="FootnoteReference"/>
                <w:sz w:val="18"/>
                <w:szCs w:val="18"/>
              </w:rPr>
              <w:footnoteReference w:id="7"/>
            </w:r>
          </w:p>
        </w:tc>
        <w:tc>
          <w:tcPr>
            <w:tcW w:w="3726" w:type="dxa"/>
            <w:vAlign w:val="center"/>
          </w:tcPr>
          <w:p w14:paraId="0DF39C17" w14:textId="6EB9601D" w:rsidR="007D559C" w:rsidRPr="00F77CB8" w:rsidRDefault="004B6323" w:rsidP="0065638B">
            <w:pPr>
              <w:jc w:val="both"/>
              <w:rPr>
                <w:sz w:val="18"/>
                <w:szCs w:val="18"/>
              </w:rPr>
            </w:pPr>
            <w:r w:rsidRPr="00F77CB8">
              <w:rPr>
                <w:sz w:val="18"/>
                <w:szCs w:val="18"/>
              </w:rPr>
              <w:t>onemogućena je stambena namjena nekretnine</w:t>
            </w:r>
          </w:p>
        </w:tc>
        <w:tc>
          <w:tcPr>
            <w:tcW w:w="3921" w:type="dxa"/>
            <w:vAlign w:val="center"/>
          </w:tcPr>
          <w:p w14:paraId="4F3D2CF0" w14:textId="40891A52" w:rsidR="007D559C" w:rsidRPr="00F77CB8" w:rsidRDefault="007D559C" w:rsidP="00427A1A">
            <w:pPr>
              <w:rPr>
                <w:sz w:val="18"/>
                <w:szCs w:val="18"/>
              </w:rPr>
            </w:pPr>
          </w:p>
        </w:tc>
      </w:tr>
    </w:tbl>
    <w:p w14:paraId="148CE8BE" w14:textId="77777777" w:rsidR="007D559C" w:rsidRDefault="007D559C" w:rsidP="00427A1A"/>
    <w:p w14:paraId="7F06B96B" w14:textId="77777777" w:rsidR="009907D7" w:rsidRPr="00427A1A" w:rsidRDefault="009907D7" w:rsidP="00427A1A"/>
    <w:p w14:paraId="7BFB1349" w14:textId="7D092678" w:rsidR="000E243E" w:rsidRPr="00B02C5E" w:rsidRDefault="00882DF8" w:rsidP="00F77CB8">
      <w:pPr>
        <w:pStyle w:val="Heading3"/>
        <w:jc w:val="both"/>
        <w:rPr>
          <w:rFonts w:asciiTheme="minorHAnsi" w:hAnsiTheme="minorHAnsi"/>
          <w:i/>
          <w:noProof w:val="0"/>
          <w:color w:val="000000" w:themeColor="text1"/>
          <w:sz w:val="20"/>
          <w:szCs w:val="20"/>
        </w:rPr>
      </w:pPr>
      <w:r>
        <w:rPr>
          <w:rFonts w:asciiTheme="minorHAnsi" w:hAnsiTheme="minorHAnsi"/>
          <w:b/>
          <w:i/>
          <w:noProof w:val="0"/>
          <w:color w:val="000000" w:themeColor="text1"/>
          <w:shd w:val="clear" w:color="auto" w:fill="D9D9D9" w:themeFill="background1" w:themeFillShade="D9"/>
        </w:rPr>
        <w:lastRenderedPageBreak/>
        <w:t>6</w:t>
      </w:r>
      <w:r w:rsidR="00427A1A">
        <w:rPr>
          <w:rFonts w:asciiTheme="minorHAnsi" w:hAnsiTheme="minorHAnsi"/>
          <w:b/>
          <w:i/>
          <w:noProof w:val="0"/>
          <w:color w:val="000000" w:themeColor="text1"/>
          <w:shd w:val="clear" w:color="auto" w:fill="D9D9D9" w:themeFill="background1" w:themeFillShade="D9"/>
        </w:rPr>
        <w:t xml:space="preserve">. </w:t>
      </w:r>
      <w:r w:rsidR="00C5682C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PODACI O ADRESI </w:t>
      </w:r>
      <w:r w:rsidR="00F77CB8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ZA DOSTAVU </w:t>
      </w:r>
      <w:r w:rsidR="008510F7"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>(ako je različita od osobe i/ili adrese vlasnika odnosno korisnika)</w:t>
      </w:r>
    </w:p>
    <w:p w14:paraId="6A1FC18B" w14:textId="77777777" w:rsidR="00C5682C" w:rsidRPr="00E7715F" w:rsidRDefault="00C5682C" w:rsidP="00C5682C">
      <w:pPr>
        <w:rPr>
          <w:noProof w:val="0"/>
        </w:rPr>
      </w:pPr>
    </w:p>
    <w:p w14:paraId="5F50E329" w14:textId="77777777" w:rsidR="009E400B" w:rsidRPr="009907D7" w:rsidRDefault="009E400B" w:rsidP="009E400B">
      <w:pPr>
        <w:rPr>
          <w:rFonts w:cs="Tahoma"/>
          <w:noProof w:val="0"/>
          <w:color w:val="000000" w:themeColor="text1"/>
          <w:sz w:val="18"/>
          <w:szCs w:val="18"/>
        </w:rPr>
      </w:pPr>
      <w:r w:rsidRPr="009907D7">
        <w:rPr>
          <w:rFonts w:cs="Tahoma"/>
          <w:noProof w:val="0"/>
          <w:color w:val="000000" w:themeColor="text1"/>
          <w:sz w:val="18"/>
          <w:szCs w:val="18"/>
        </w:rPr>
        <w:t>U zemlji:</w:t>
      </w:r>
    </w:p>
    <w:tbl>
      <w:tblPr>
        <w:tblStyle w:val="GridTable2-Accent3"/>
        <w:tblW w:w="9356" w:type="dxa"/>
        <w:tblInd w:w="-142" w:type="dxa"/>
        <w:tblLook w:val="04A0" w:firstRow="1" w:lastRow="0" w:firstColumn="1" w:lastColumn="0" w:noHBand="0" w:noVBand="1"/>
      </w:tblPr>
      <w:tblGrid>
        <w:gridCol w:w="1954"/>
        <w:gridCol w:w="2436"/>
        <w:gridCol w:w="2835"/>
        <w:gridCol w:w="1134"/>
        <w:gridCol w:w="997"/>
      </w:tblGrid>
      <w:tr w:rsidR="009E400B" w:rsidRPr="009907D7" w14:paraId="2F6174C3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bottom w:val="single" w:sz="8" w:space="0" w:color="808080" w:themeColor="background1" w:themeShade="80"/>
            </w:tcBorders>
          </w:tcPr>
          <w:p w14:paraId="3D278ACA" w14:textId="77777777" w:rsidR="009E400B" w:rsidRPr="009907D7" w:rsidRDefault="009E400B" w:rsidP="0037525C">
            <w:pPr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P</w:t>
            </w:r>
            <w:r w:rsidR="007034E5"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ošta</w:t>
            </w: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 xml:space="preserve"> broj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14:paraId="31043AA1" w14:textId="77777777" w:rsidR="009E400B" w:rsidRPr="009907D7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14:paraId="0A4A04C3" w14:textId="77777777" w:rsidR="009E400B" w:rsidRPr="009907D7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14:paraId="54A57140" w14:textId="77777777" w:rsidR="009E400B" w:rsidRPr="009907D7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Kućni broj</w:t>
            </w:r>
          </w:p>
        </w:tc>
        <w:tc>
          <w:tcPr>
            <w:tcW w:w="997" w:type="dxa"/>
            <w:tcBorders>
              <w:bottom w:val="single" w:sz="8" w:space="0" w:color="808080" w:themeColor="background1" w:themeShade="80"/>
            </w:tcBorders>
          </w:tcPr>
          <w:p w14:paraId="69F677DE" w14:textId="77777777" w:rsidR="009E400B" w:rsidRPr="009907D7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dodatak</w:t>
            </w:r>
          </w:p>
        </w:tc>
      </w:tr>
      <w:tr w:rsidR="009E400B" w:rsidRPr="009907D7" w14:paraId="007C8DAE" w14:textId="77777777" w:rsidTr="00182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8C93302" w14:textId="77777777" w:rsidR="009E400B" w:rsidRPr="009907D7" w:rsidRDefault="009E400B" w:rsidP="0037525C">
            <w:pPr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9B6A938" w14:textId="77777777" w:rsidR="009E400B" w:rsidRPr="009907D7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F86ACDA" w14:textId="77777777" w:rsidR="009E400B" w:rsidRPr="009907D7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CA1E311" w14:textId="77777777" w:rsidR="009E400B" w:rsidRPr="009907D7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3990BBAC" w14:textId="77777777" w:rsidR="009E400B" w:rsidRPr="009907D7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</w:p>
        </w:tc>
      </w:tr>
    </w:tbl>
    <w:p w14:paraId="43009876" w14:textId="77777777" w:rsidR="00F77CB8" w:rsidRDefault="00F77CB8" w:rsidP="009E400B">
      <w:pPr>
        <w:rPr>
          <w:rFonts w:asciiTheme="minorHAnsi" w:hAnsiTheme="minorHAnsi"/>
          <w:noProof w:val="0"/>
          <w:color w:val="000000" w:themeColor="text1"/>
          <w:sz w:val="18"/>
          <w:szCs w:val="18"/>
        </w:rPr>
      </w:pPr>
    </w:p>
    <w:p w14:paraId="4553F7AB" w14:textId="15A05599" w:rsidR="009E400B" w:rsidRPr="00116295" w:rsidRDefault="009E400B" w:rsidP="009E400B">
      <w:pPr>
        <w:rPr>
          <w:rFonts w:asciiTheme="minorHAnsi" w:hAnsiTheme="minorHAnsi"/>
          <w:noProof w:val="0"/>
          <w:color w:val="000000" w:themeColor="text1"/>
          <w:sz w:val="18"/>
          <w:szCs w:val="18"/>
        </w:rPr>
      </w:pPr>
      <w:r w:rsidRPr="00116295">
        <w:rPr>
          <w:rFonts w:asciiTheme="minorHAnsi" w:hAnsiTheme="minorHAnsi"/>
          <w:noProof w:val="0"/>
          <w:color w:val="000000" w:themeColor="text1"/>
          <w:sz w:val="18"/>
          <w:szCs w:val="18"/>
        </w:rPr>
        <w:t>U inozemstvu:</w:t>
      </w:r>
    </w:p>
    <w:tbl>
      <w:tblPr>
        <w:tblStyle w:val="GridTable2-Accent3"/>
        <w:tblW w:w="9356" w:type="dxa"/>
        <w:tblInd w:w="-142" w:type="dxa"/>
        <w:tblLook w:val="04A0" w:firstRow="1" w:lastRow="0" w:firstColumn="1" w:lastColumn="0" w:noHBand="0" w:noVBand="1"/>
      </w:tblPr>
      <w:tblGrid>
        <w:gridCol w:w="1954"/>
        <w:gridCol w:w="7402"/>
      </w:tblGrid>
      <w:tr w:rsidR="009E400B" w:rsidRPr="009907D7" w14:paraId="6F75008D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bottom w:val="single" w:sz="8" w:space="0" w:color="808080" w:themeColor="background1" w:themeShade="80"/>
            </w:tcBorders>
          </w:tcPr>
          <w:p w14:paraId="41514273" w14:textId="77777777" w:rsidR="009E400B" w:rsidRPr="009907D7" w:rsidRDefault="009E400B" w:rsidP="0037525C">
            <w:pPr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Država</w:t>
            </w:r>
          </w:p>
        </w:tc>
        <w:tc>
          <w:tcPr>
            <w:tcW w:w="7402" w:type="dxa"/>
            <w:tcBorders>
              <w:bottom w:val="single" w:sz="8" w:space="0" w:color="808080" w:themeColor="background1" w:themeShade="80"/>
            </w:tcBorders>
          </w:tcPr>
          <w:p w14:paraId="656F0739" w14:textId="77777777" w:rsidR="009E400B" w:rsidRPr="009907D7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Adresa</w:t>
            </w:r>
          </w:p>
        </w:tc>
      </w:tr>
      <w:tr w:rsidR="009E400B" w:rsidRPr="009907D7" w14:paraId="4BAD474F" w14:textId="77777777" w:rsidTr="00182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76A3222C" w14:textId="77777777" w:rsidR="009E400B" w:rsidRPr="009907D7" w:rsidRDefault="009E400B" w:rsidP="0037525C">
            <w:pPr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74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B62E30D" w14:textId="77777777" w:rsidR="009E400B" w:rsidRPr="009907D7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</w:tr>
    </w:tbl>
    <w:p w14:paraId="51957698" w14:textId="77777777" w:rsidR="00E81E05" w:rsidRDefault="00805413" w:rsidP="00670E98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54CBC0" wp14:editId="3C197B10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760000" cy="10886"/>
                <wp:effectExtent l="0" t="0" r="31750" b="2730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5B0B3" id="Straight Connector 14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6pt" to="453.5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="003D4A7C" w:rsidRPr="00E7715F">
        <w:rPr>
          <w:rFonts w:asciiTheme="minorHAnsi" w:hAnsiTheme="minorHAnsi"/>
          <w:noProof w:val="0"/>
          <w:color w:val="000000" w:themeColor="text1"/>
        </w:rPr>
        <w:br w:type="textWrapping" w:clear="all"/>
      </w:r>
    </w:p>
    <w:p w14:paraId="5C8E3889" w14:textId="48CEB3B0" w:rsidR="00670E98" w:rsidRPr="009907D7" w:rsidRDefault="0065638B" w:rsidP="0065638B">
      <w:pPr>
        <w:jc w:val="both"/>
        <w:rPr>
          <w:rFonts w:cs="Tahoma"/>
          <w:noProof w:val="0"/>
          <w:sz w:val="18"/>
          <w:szCs w:val="18"/>
        </w:rPr>
      </w:pPr>
      <w:r w:rsidRPr="009907D7">
        <w:rPr>
          <w:rFonts w:cs="Tahoma"/>
          <w:noProof w:val="0"/>
          <w:sz w:val="18"/>
          <w:szCs w:val="18"/>
        </w:rPr>
        <w:t>Podnošenjem ove prijave potvrđujem da su svi podaci, isprave i drugi priloženi dokazi istiniti, točni i vjerodostojni kao i da sam upoznat/ta, da Grad Opatija ima zakonsku obvezu surađivati s drugim tijelima i razmjenjivati podatke te da se isti podaci, isprave i drugi priloženi dokazi, mogu dostaviti drugim tijelima nadležnim za pitanje prebivališta, plaćanja poreza i doprinosa ili za inspekcijske poslove.</w:t>
      </w:r>
    </w:p>
    <w:p w14:paraId="571BB962" w14:textId="77777777" w:rsidR="00E1068A" w:rsidRDefault="00E1068A" w:rsidP="00670E98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14:paraId="5DA3C7BB" w14:textId="77777777" w:rsidR="00670E98" w:rsidRDefault="00670E98" w:rsidP="00670E98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14:paraId="6F3236AF" w14:textId="77777777" w:rsidR="00670E98" w:rsidRPr="009907D7" w:rsidRDefault="00670E98" w:rsidP="00670E98">
      <w:pPr>
        <w:rPr>
          <w:rFonts w:cs="Tahoma"/>
          <w:noProof w:val="0"/>
          <w:color w:val="000000" w:themeColor="text1"/>
          <w:sz w:val="18"/>
          <w:szCs w:val="18"/>
        </w:rPr>
      </w:pPr>
    </w:p>
    <w:p w14:paraId="7468CB09" w14:textId="77777777" w:rsidR="007A3C76" w:rsidRPr="009907D7" w:rsidRDefault="00670E98" w:rsidP="00670E98">
      <w:pPr>
        <w:rPr>
          <w:rFonts w:cs="Tahoma"/>
          <w:noProof w:val="0"/>
          <w:color w:val="000000" w:themeColor="text1"/>
          <w:sz w:val="18"/>
          <w:szCs w:val="18"/>
        </w:rPr>
      </w:pPr>
      <w:r w:rsidRPr="009907D7">
        <w:rPr>
          <w:rFonts w:cs="Tahoma"/>
          <w:noProof w:val="0"/>
          <w:color w:val="000000" w:themeColor="text1"/>
          <w:sz w:val="18"/>
          <w:szCs w:val="18"/>
        </w:rPr>
        <w:t xml:space="preserve">U _________________, dana _____________. godine                     </w:t>
      </w:r>
    </w:p>
    <w:p w14:paraId="73421506" w14:textId="77777777" w:rsidR="007A3C76" w:rsidRPr="009907D7" w:rsidRDefault="007A3C76" w:rsidP="007A3C76">
      <w:pPr>
        <w:ind w:left="4956"/>
        <w:rPr>
          <w:rFonts w:cs="Tahoma"/>
          <w:noProof w:val="0"/>
          <w:color w:val="000000" w:themeColor="text1"/>
          <w:sz w:val="18"/>
          <w:szCs w:val="18"/>
        </w:rPr>
      </w:pPr>
    </w:p>
    <w:p w14:paraId="492D71A7" w14:textId="79889686" w:rsidR="00670E98" w:rsidRPr="009907D7" w:rsidRDefault="007A3C76" w:rsidP="007A3C76">
      <w:pPr>
        <w:ind w:left="4956"/>
        <w:rPr>
          <w:rFonts w:cs="Tahoma"/>
          <w:noProof w:val="0"/>
          <w:color w:val="000000" w:themeColor="text1"/>
          <w:sz w:val="18"/>
          <w:szCs w:val="18"/>
        </w:rPr>
      </w:pPr>
      <w:r w:rsidRPr="009907D7">
        <w:rPr>
          <w:rFonts w:cs="Tahoma"/>
          <w:noProof w:val="0"/>
          <w:color w:val="000000" w:themeColor="text1"/>
          <w:sz w:val="18"/>
          <w:szCs w:val="18"/>
        </w:rPr>
        <w:t xml:space="preserve">        </w:t>
      </w:r>
      <w:r w:rsidR="00670E98" w:rsidRPr="009907D7">
        <w:rPr>
          <w:rFonts w:cs="Tahoma"/>
          <w:noProof w:val="0"/>
          <w:color w:val="000000" w:themeColor="text1"/>
          <w:sz w:val="18"/>
          <w:szCs w:val="18"/>
        </w:rPr>
        <w:t xml:space="preserve">               </w:t>
      </w:r>
      <w:r w:rsidR="009907D7">
        <w:rPr>
          <w:rFonts w:cs="Tahoma"/>
          <w:noProof w:val="0"/>
          <w:color w:val="000000" w:themeColor="text1"/>
          <w:sz w:val="18"/>
          <w:szCs w:val="18"/>
        </w:rPr>
        <w:t xml:space="preserve">          </w:t>
      </w:r>
      <w:r w:rsidR="00670E98" w:rsidRPr="009907D7">
        <w:rPr>
          <w:rFonts w:cs="Tahoma"/>
          <w:noProof w:val="0"/>
          <w:color w:val="000000" w:themeColor="text1"/>
          <w:sz w:val="18"/>
          <w:szCs w:val="18"/>
        </w:rPr>
        <w:t>______________________________</w:t>
      </w:r>
    </w:p>
    <w:p w14:paraId="6F6DF1DA" w14:textId="0789800B" w:rsidR="00670E98" w:rsidRPr="009907D7" w:rsidRDefault="009907D7" w:rsidP="00670E98">
      <w:pPr>
        <w:tabs>
          <w:tab w:val="center" w:pos="7513"/>
        </w:tabs>
        <w:rPr>
          <w:rFonts w:cs="Tahoma"/>
          <w:noProof w:val="0"/>
          <w:color w:val="000000" w:themeColor="text1"/>
          <w:sz w:val="18"/>
          <w:szCs w:val="18"/>
        </w:rPr>
      </w:pPr>
      <w:r>
        <w:rPr>
          <w:rFonts w:cs="Tahoma"/>
          <w:noProof w:val="0"/>
          <w:color w:val="000000" w:themeColor="text1"/>
          <w:sz w:val="18"/>
          <w:szCs w:val="18"/>
        </w:rPr>
        <w:t xml:space="preserve">                                                                                          </w:t>
      </w:r>
      <w:r w:rsidR="00670E98" w:rsidRPr="009907D7">
        <w:rPr>
          <w:rFonts w:cs="Tahoma"/>
          <w:noProof w:val="0"/>
          <w:color w:val="000000" w:themeColor="text1"/>
          <w:sz w:val="18"/>
          <w:szCs w:val="18"/>
        </w:rPr>
        <w:t>Potpis vlasnika/korisnika nekretnine</w:t>
      </w:r>
    </w:p>
    <w:sectPr w:rsidR="00670E98" w:rsidRPr="009907D7" w:rsidSect="00216C72">
      <w:footerReference w:type="default" r:id="rId8"/>
      <w:pgSz w:w="11906" w:h="16838"/>
      <w:pgMar w:top="568" w:right="1418" w:bottom="709" w:left="1418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FDC22" w14:textId="77777777" w:rsidR="00930D8C" w:rsidRDefault="00930D8C" w:rsidP="000E243E">
      <w:r>
        <w:separator/>
      </w:r>
    </w:p>
  </w:endnote>
  <w:endnote w:type="continuationSeparator" w:id="0">
    <w:p w14:paraId="4440087D" w14:textId="77777777" w:rsidR="00930D8C" w:rsidRDefault="00930D8C" w:rsidP="000E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AD80" w14:textId="77777777" w:rsidR="00F240CC" w:rsidRPr="00F240CC" w:rsidRDefault="007034E5">
    <w:pPr>
      <w:pStyle w:val="Footer"/>
      <w:rPr>
        <w:sz w:val="12"/>
        <w:szCs w:val="12"/>
      </w:rPr>
    </w:pPr>
    <w:r>
      <w:tab/>
    </w:r>
    <w:r w:rsidR="00F240CC">
      <w:tab/>
    </w:r>
    <w:r w:rsidR="00F240C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C3DA5" w14:textId="77777777" w:rsidR="00930D8C" w:rsidRDefault="00930D8C" w:rsidP="000E243E">
      <w:r>
        <w:separator/>
      </w:r>
    </w:p>
  </w:footnote>
  <w:footnote w:type="continuationSeparator" w:id="0">
    <w:p w14:paraId="0653CBBA" w14:textId="77777777" w:rsidR="00930D8C" w:rsidRDefault="00930D8C" w:rsidP="000E243E">
      <w:r>
        <w:continuationSeparator/>
      </w:r>
    </w:p>
  </w:footnote>
  <w:footnote w:id="1">
    <w:p w14:paraId="143B8445" w14:textId="4CD55997" w:rsidR="00FC319B" w:rsidRPr="009907D7" w:rsidRDefault="00FC319B" w:rsidP="00FC319B">
      <w:pPr>
        <w:pStyle w:val="FootnoteText"/>
        <w:jc w:val="both"/>
      </w:pPr>
      <w:r w:rsidRPr="009907D7">
        <w:rPr>
          <w:rStyle w:val="FootnoteReference"/>
        </w:rPr>
        <w:footnoteRef/>
      </w:r>
      <w:r w:rsidRPr="009907D7">
        <w:t xml:space="preserve"> Dokaz da se nekretnina koristi za stalno stanovanje osoba koji nisu vlasnici nekretnine, a nemaju zaključen ugovor o najmu (npr. npr.članovi obitelji - podaci o osobi/osobama koje koriste nekretninu za stalno stanovanje s preslikom osobne iskaznice ili potvrde o prebivalištu ili s preslikom potvrde o boravištu i slično) </w:t>
      </w:r>
    </w:p>
  </w:footnote>
  <w:footnote w:id="2">
    <w:p w14:paraId="2F289138" w14:textId="526DA78B" w:rsidR="00F77CB8" w:rsidRPr="009907D7" w:rsidRDefault="00F77CB8" w:rsidP="00FC319B">
      <w:pPr>
        <w:pStyle w:val="FootnoteText"/>
        <w:jc w:val="both"/>
      </w:pPr>
      <w:r w:rsidRPr="009907D7">
        <w:rPr>
          <w:rStyle w:val="FootnoteReference"/>
        </w:rPr>
        <w:footnoteRef/>
      </w:r>
      <w:r w:rsidRPr="009907D7">
        <w:t xml:space="preserve"> Dokaz da se nekretnina iznajmljuje na temelju ugovora o najmu za stalno stanovanje od najmanje deset mjeseci u godini za koju se utvrđuje porez (</w:t>
      </w:r>
      <w:r w:rsidR="00FC319B" w:rsidRPr="009907D7">
        <w:t xml:space="preserve">npr. </w:t>
      </w:r>
      <w:r w:rsidRPr="009907D7">
        <w:t xml:space="preserve">Ugovor o najmu s potvrdom zaprimanja od strane </w:t>
      </w:r>
      <w:r w:rsidR="00882DF8" w:rsidRPr="009907D7">
        <w:t>P</w:t>
      </w:r>
      <w:r w:rsidRPr="009907D7">
        <w:t>orezne uprave, Rješenje o utvrđivanju poreza na dohodak od najma).</w:t>
      </w:r>
    </w:p>
  </w:footnote>
  <w:footnote w:id="3">
    <w:p w14:paraId="003D557F" w14:textId="3BE31579" w:rsidR="00F77CB8" w:rsidRPr="009907D7" w:rsidRDefault="00F77CB8" w:rsidP="00FC319B">
      <w:pPr>
        <w:pStyle w:val="FootnoteText"/>
        <w:jc w:val="both"/>
      </w:pPr>
      <w:r w:rsidRPr="009907D7">
        <w:rPr>
          <w:rStyle w:val="FootnoteReference"/>
        </w:rPr>
        <w:footnoteRef/>
      </w:r>
      <w:r w:rsidRPr="009907D7">
        <w:t xml:space="preserve"> Dokaz o namjeni nekretnine (</w:t>
      </w:r>
      <w:r w:rsidR="00FC319B" w:rsidRPr="009907D7">
        <w:t xml:space="preserve">npr. </w:t>
      </w:r>
      <w:r w:rsidRPr="009907D7">
        <w:t>akt nadležnog tijela)</w:t>
      </w:r>
    </w:p>
  </w:footnote>
  <w:footnote w:id="4">
    <w:p w14:paraId="24DA7ABB" w14:textId="758D187F" w:rsidR="00F77CB8" w:rsidRPr="009907D7" w:rsidRDefault="00F77CB8" w:rsidP="00FC319B">
      <w:pPr>
        <w:pStyle w:val="FootnoteText"/>
        <w:jc w:val="both"/>
      </w:pPr>
      <w:r w:rsidRPr="009907D7">
        <w:rPr>
          <w:rStyle w:val="FootnoteReference"/>
        </w:rPr>
        <w:footnoteRef/>
      </w:r>
      <w:r w:rsidRPr="009907D7">
        <w:t xml:space="preserve"> Dokaz o unosu nekretnine u poslovne knjige (</w:t>
      </w:r>
      <w:r w:rsidR="00536774" w:rsidRPr="009907D7">
        <w:t xml:space="preserve">npr. </w:t>
      </w:r>
      <w:r w:rsidRPr="009907D7">
        <w:t xml:space="preserve">ovjereni </w:t>
      </w:r>
      <w:r w:rsidR="00536774" w:rsidRPr="009907D7">
        <w:t>i</w:t>
      </w:r>
      <w:r w:rsidRPr="009907D7">
        <w:t>zvadak iz poslovnih knjiga, Popis dugotrajna imovine, Bilanca za godinu u kojoj je nekretnina unesena u poslovne knjige)</w:t>
      </w:r>
    </w:p>
  </w:footnote>
  <w:footnote w:id="5">
    <w:p w14:paraId="7C6B846C" w14:textId="466A1195" w:rsidR="00F77CB8" w:rsidRPr="009907D7" w:rsidRDefault="00F77CB8" w:rsidP="00FC319B">
      <w:pPr>
        <w:pStyle w:val="FootnoteText"/>
        <w:jc w:val="both"/>
      </w:pPr>
      <w:r w:rsidRPr="009907D7">
        <w:rPr>
          <w:rStyle w:val="FootnoteReference"/>
        </w:rPr>
        <w:footnoteRef/>
      </w:r>
      <w:r w:rsidRPr="009907D7">
        <w:t xml:space="preserve"> Dokaz o preuzimanju nekretnine za nenaplaćena potraživanja (</w:t>
      </w:r>
      <w:r w:rsidR="00536774" w:rsidRPr="009907D7">
        <w:t>npr. u</w:t>
      </w:r>
      <w:r w:rsidRPr="009907D7">
        <w:t>govor, sudska odluka, izvadak iz zemljišnjih knjiga)</w:t>
      </w:r>
    </w:p>
  </w:footnote>
  <w:footnote w:id="6">
    <w:p w14:paraId="7E5492B7" w14:textId="252249CB" w:rsidR="00F77CB8" w:rsidRPr="009907D7" w:rsidRDefault="00F77CB8" w:rsidP="00FC319B">
      <w:pPr>
        <w:pStyle w:val="FootnoteText"/>
        <w:jc w:val="both"/>
      </w:pPr>
      <w:r w:rsidRPr="009907D7">
        <w:rPr>
          <w:rStyle w:val="FootnoteReference"/>
        </w:rPr>
        <w:footnoteRef/>
      </w:r>
      <w:r w:rsidRPr="009907D7">
        <w:t xml:space="preserve"> Dokaz o nemogućnosti korištenja nekrteine kao stambeni prostor uslijed prirodne nepogode (</w:t>
      </w:r>
      <w:r w:rsidR="00536774" w:rsidRPr="009907D7">
        <w:t xml:space="preserve">npr. </w:t>
      </w:r>
      <w:r w:rsidRPr="009907D7">
        <w:t>rješenje nadležnog tijela, nalaz ovlaštenog vješataka i sl)</w:t>
      </w:r>
    </w:p>
  </w:footnote>
  <w:footnote w:id="7">
    <w:p w14:paraId="267CCE0A" w14:textId="1400BEF6" w:rsidR="00F77CB8" w:rsidRDefault="00F77CB8" w:rsidP="00F77CB8">
      <w:pPr>
        <w:pStyle w:val="FootnoteText"/>
        <w:spacing w:line="360" w:lineRule="auto"/>
        <w:jc w:val="both"/>
      </w:pPr>
      <w:r w:rsidRPr="009907D7">
        <w:rPr>
          <w:rStyle w:val="FootnoteReference"/>
          <w:sz w:val="28"/>
          <w:szCs w:val="28"/>
        </w:rPr>
        <w:footnoteRef/>
      </w:r>
      <w:r w:rsidRPr="009907D7">
        <w:t xml:space="preserve"> Dokaz da je onemogućena stambena namjena nekretnine (</w:t>
      </w:r>
      <w:r w:rsidR="00536774" w:rsidRPr="009907D7">
        <w:t xml:space="preserve">npr. </w:t>
      </w:r>
      <w:r w:rsidRPr="009907D7">
        <w:t>fotografije, rješenje o rušenju i sl)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355F5"/>
    <w:multiLevelType w:val="hybridMultilevel"/>
    <w:tmpl w:val="3C92152A"/>
    <w:lvl w:ilvl="0" w:tplc="ECB45C2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7100159"/>
    <w:multiLevelType w:val="hybridMultilevel"/>
    <w:tmpl w:val="A72CB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02CDA"/>
    <w:multiLevelType w:val="hybridMultilevel"/>
    <w:tmpl w:val="17EE5E32"/>
    <w:lvl w:ilvl="0" w:tplc="5BFC6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41F0F"/>
    <w:multiLevelType w:val="hybridMultilevel"/>
    <w:tmpl w:val="1F36C9D6"/>
    <w:lvl w:ilvl="0" w:tplc="73804F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17400"/>
    <w:multiLevelType w:val="hybridMultilevel"/>
    <w:tmpl w:val="C7245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163F8"/>
    <w:multiLevelType w:val="hybridMultilevel"/>
    <w:tmpl w:val="5D28237C"/>
    <w:lvl w:ilvl="0" w:tplc="A03A5BCE">
      <w:start w:val="19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7563">
    <w:abstractNumId w:val="1"/>
  </w:num>
  <w:num w:numId="2" w16cid:durableId="422528134">
    <w:abstractNumId w:val="4"/>
  </w:num>
  <w:num w:numId="3" w16cid:durableId="796990919">
    <w:abstractNumId w:val="3"/>
  </w:num>
  <w:num w:numId="4" w16cid:durableId="1938633271">
    <w:abstractNumId w:val="5"/>
  </w:num>
  <w:num w:numId="5" w16cid:durableId="333993001">
    <w:abstractNumId w:val="2"/>
  </w:num>
  <w:num w:numId="6" w16cid:durableId="198896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184"/>
    <w:rsid w:val="00001765"/>
    <w:rsid w:val="00002A96"/>
    <w:rsid w:val="000220B2"/>
    <w:rsid w:val="00022E33"/>
    <w:rsid w:val="0004395A"/>
    <w:rsid w:val="00051F74"/>
    <w:rsid w:val="000562A2"/>
    <w:rsid w:val="0008741A"/>
    <w:rsid w:val="000B5A1D"/>
    <w:rsid w:val="000B773B"/>
    <w:rsid w:val="000D2751"/>
    <w:rsid w:val="000E243E"/>
    <w:rsid w:val="000F0479"/>
    <w:rsid w:val="00116295"/>
    <w:rsid w:val="00120978"/>
    <w:rsid w:val="00151340"/>
    <w:rsid w:val="00182F7E"/>
    <w:rsid w:val="00195F69"/>
    <w:rsid w:val="001E561E"/>
    <w:rsid w:val="00216C72"/>
    <w:rsid w:val="0022390B"/>
    <w:rsid w:val="00233C0A"/>
    <w:rsid w:val="00263A7B"/>
    <w:rsid w:val="00267066"/>
    <w:rsid w:val="002A2989"/>
    <w:rsid w:val="002B34E3"/>
    <w:rsid w:val="002C3EA7"/>
    <w:rsid w:val="002E20E8"/>
    <w:rsid w:val="002F6169"/>
    <w:rsid w:val="002F68BB"/>
    <w:rsid w:val="003372FB"/>
    <w:rsid w:val="003525B1"/>
    <w:rsid w:val="003632AD"/>
    <w:rsid w:val="00364748"/>
    <w:rsid w:val="003D4A7C"/>
    <w:rsid w:val="004021F0"/>
    <w:rsid w:val="00421E77"/>
    <w:rsid w:val="00422E44"/>
    <w:rsid w:val="00427A1A"/>
    <w:rsid w:val="0044114F"/>
    <w:rsid w:val="00450A6B"/>
    <w:rsid w:val="004625EC"/>
    <w:rsid w:val="004B3C5C"/>
    <w:rsid w:val="004B6323"/>
    <w:rsid w:val="004C3AB1"/>
    <w:rsid w:val="004D3CED"/>
    <w:rsid w:val="004D4ACA"/>
    <w:rsid w:val="004E0C3F"/>
    <w:rsid w:val="004E0CFD"/>
    <w:rsid w:val="00517E0A"/>
    <w:rsid w:val="00523BD0"/>
    <w:rsid w:val="00533210"/>
    <w:rsid w:val="00536774"/>
    <w:rsid w:val="00570D81"/>
    <w:rsid w:val="00584289"/>
    <w:rsid w:val="00584A99"/>
    <w:rsid w:val="005B33B1"/>
    <w:rsid w:val="0061055F"/>
    <w:rsid w:val="00624672"/>
    <w:rsid w:val="0065052B"/>
    <w:rsid w:val="0065638B"/>
    <w:rsid w:val="00670E98"/>
    <w:rsid w:val="00671F46"/>
    <w:rsid w:val="006A4831"/>
    <w:rsid w:val="006C67A8"/>
    <w:rsid w:val="006E22C8"/>
    <w:rsid w:val="007034E5"/>
    <w:rsid w:val="007344BB"/>
    <w:rsid w:val="00737CC6"/>
    <w:rsid w:val="00741543"/>
    <w:rsid w:val="00756ADD"/>
    <w:rsid w:val="00762BC4"/>
    <w:rsid w:val="007737F1"/>
    <w:rsid w:val="007A18A1"/>
    <w:rsid w:val="007A3C76"/>
    <w:rsid w:val="007A5E86"/>
    <w:rsid w:val="007D559C"/>
    <w:rsid w:val="00805413"/>
    <w:rsid w:val="00811B5E"/>
    <w:rsid w:val="00821278"/>
    <w:rsid w:val="00837B1D"/>
    <w:rsid w:val="00841894"/>
    <w:rsid w:val="008450CD"/>
    <w:rsid w:val="008510F7"/>
    <w:rsid w:val="008714F0"/>
    <w:rsid w:val="00875043"/>
    <w:rsid w:val="0088082B"/>
    <w:rsid w:val="00882DF8"/>
    <w:rsid w:val="00895258"/>
    <w:rsid w:val="008A4AAC"/>
    <w:rsid w:val="008C6DEA"/>
    <w:rsid w:val="008D4C04"/>
    <w:rsid w:val="008E3FFE"/>
    <w:rsid w:val="00923BC0"/>
    <w:rsid w:val="00930D8C"/>
    <w:rsid w:val="00964EE4"/>
    <w:rsid w:val="009907D7"/>
    <w:rsid w:val="00993DC2"/>
    <w:rsid w:val="00997384"/>
    <w:rsid w:val="009D0186"/>
    <w:rsid w:val="009D3190"/>
    <w:rsid w:val="009E400B"/>
    <w:rsid w:val="009F34C5"/>
    <w:rsid w:val="00A02FA3"/>
    <w:rsid w:val="00A54246"/>
    <w:rsid w:val="00A61BBF"/>
    <w:rsid w:val="00A6543B"/>
    <w:rsid w:val="00A755B6"/>
    <w:rsid w:val="00AA4FE5"/>
    <w:rsid w:val="00AD71BD"/>
    <w:rsid w:val="00AE34CF"/>
    <w:rsid w:val="00AF69A6"/>
    <w:rsid w:val="00B02C5E"/>
    <w:rsid w:val="00B16770"/>
    <w:rsid w:val="00B54CA5"/>
    <w:rsid w:val="00B570EB"/>
    <w:rsid w:val="00B61692"/>
    <w:rsid w:val="00B64A8C"/>
    <w:rsid w:val="00B84F41"/>
    <w:rsid w:val="00B87D40"/>
    <w:rsid w:val="00B92100"/>
    <w:rsid w:val="00BA1F52"/>
    <w:rsid w:val="00BB0CF7"/>
    <w:rsid w:val="00BE1CC9"/>
    <w:rsid w:val="00BF5AA5"/>
    <w:rsid w:val="00C5682C"/>
    <w:rsid w:val="00C72F45"/>
    <w:rsid w:val="00C92909"/>
    <w:rsid w:val="00C92DD2"/>
    <w:rsid w:val="00CA4EE9"/>
    <w:rsid w:val="00CD2E54"/>
    <w:rsid w:val="00CE7A24"/>
    <w:rsid w:val="00CF2023"/>
    <w:rsid w:val="00D02F61"/>
    <w:rsid w:val="00D41D25"/>
    <w:rsid w:val="00D635DB"/>
    <w:rsid w:val="00D743F8"/>
    <w:rsid w:val="00D75547"/>
    <w:rsid w:val="00DA6313"/>
    <w:rsid w:val="00DD2967"/>
    <w:rsid w:val="00E1068A"/>
    <w:rsid w:val="00E1478E"/>
    <w:rsid w:val="00E20D76"/>
    <w:rsid w:val="00E74C18"/>
    <w:rsid w:val="00E75F17"/>
    <w:rsid w:val="00E7715F"/>
    <w:rsid w:val="00E81E05"/>
    <w:rsid w:val="00EA2184"/>
    <w:rsid w:val="00EF0C0D"/>
    <w:rsid w:val="00EF3B8C"/>
    <w:rsid w:val="00F2249D"/>
    <w:rsid w:val="00F240CC"/>
    <w:rsid w:val="00F551DA"/>
    <w:rsid w:val="00F755F6"/>
    <w:rsid w:val="00F77CB8"/>
    <w:rsid w:val="00F96BB8"/>
    <w:rsid w:val="00FA1725"/>
    <w:rsid w:val="00FA705C"/>
    <w:rsid w:val="00FC319B"/>
    <w:rsid w:val="00FD690C"/>
    <w:rsid w:val="00FE4957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87DB1"/>
  <w15:chartTrackingRefBased/>
  <w15:docId w15:val="{70CBC3CC-7683-438F-BC4A-99A0EAF3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16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E05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1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21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21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21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A21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61BBF"/>
    <w:pPr>
      <w:pBdr>
        <w:bottom w:val="single" w:sz="8" w:space="4" w:color="auto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1BBF"/>
    <w:rPr>
      <w:rFonts w:asciiTheme="majorHAnsi" w:eastAsiaTheme="majorEastAsia" w:hAnsiTheme="majorHAnsi" w:cstheme="majorBidi"/>
      <w:noProof/>
      <w:color w:val="000000" w:themeColor="text1"/>
      <w:spacing w:val="5"/>
      <w:kern w:val="28"/>
      <w:sz w:val="32"/>
      <w:szCs w:val="52"/>
    </w:rPr>
  </w:style>
  <w:style w:type="table" w:styleId="TableGrid">
    <w:name w:val="Table Grid"/>
    <w:basedOn w:val="TableNormal"/>
    <w:uiPriority w:val="39"/>
    <w:rsid w:val="00EA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1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184"/>
    <w:rPr>
      <w:i/>
      <w:iCs/>
      <w:noProof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A2184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1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84"/>
    <w:rPr>
      <w:rFonts w:ascii="Segoe UI" w:hAnsi="Segoe UI" w:cs="Segoe UI"/>
      <w:noProof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</w:rPr>
  </w:style>
  <w:style w:type="table" w:styleId="GridTable3-Accent6">
    <w:name w:val="Grid Table 3 Accent 6"/>
    <w:basedOn w:val="TableNormal"/>
    <w:uiPriority w:val="48"/>
    <w:rsid w:val="00EA218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1Light-Accent1">
    <w:name w:val="Grid Table 1 Light Accent 1"/>
    <w:basedOn w:val="TableNormal"/>
    <w:uiPriority w:val="46"/>
    <w:rsid w:val="00EA218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450A6B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8D4C04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43E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43E"/>
    <w:rPr>
      <w:noProof/>
    </w:rPr>
  </w:style>
  <w:style w:type="table" w:styleId="GridTable6Colorful-Accent5">
    <w:name w:val="Grid Table 6 Colorful Accent 5"/>
    <w:basedOn w:val="TableNormal"/>
    <w:uiPriority w:val="51"/>
    <w:rsid w:val="003525B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525B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rsid w:val="003525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3525B1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">
    <w:name w:val="List Table 1 Light"/>
    <w:basedOn w:val="TableNormal"/>
    <w:uiPriority w:val="46"/>
    <w:rsid w:val="007415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A61BB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A61B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6Colorful-Accent3">
    <w:name w:val="List Table 6 Colorful Accent 3"/>
    <w:basedOn w:val="TableNormal"/>
    <w:uiPriority w:val="51"/>
    <w:rsid w:val="00A61BB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3">
    <w:name w:val="Grid Table 2 Accent 3"/>
    <w:basedOn w:val="TableNormal"/>
    <w:uiPriority w:val="47"/>
    <w:rsid w:val="00A61BB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A61BB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EF0C0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77C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7CB8"/>
    <w:rPr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7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DE64A-0D9B-4C2D-9D5E-91E1214C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Mimica</dc:creator>
  <cp:keywords/>
  <dc:description/>
  <cp:lastModifiedBy>Goran Pekić</cp:lastModifiedBy>
  <cp:revision>2</cp:revision>
  <cp:lastPrinted>2017-07-12T06:49:00Z</cp:lastPrinted>
  <dcterms:created xsi:type="dcterms:W3CDTF">2025-03-07T10:10:00Z</dcterms:created>
  <dcterms:modified xsi:type="dcterms:W3CDTF">2025-03-07T10:10:00Z</dcterms:modified>
</cp:coreProperties>
</file>