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62F" w14:textId="77777777" w:rsidR="000E29AD" w:rsidRDefault="000E29AD" w:rsidP="003D18D7">
      <w:pPr>
        <w:rPr>
          <w:sz w:val="24"/>
          <w:szCs w:val="24"/>
        </w:rPr>
      </w:pPr>
    </w:p>
    <w:p w14:paraId="17D07FAF" w14:textId="4B0ECC3A" w:rsidR="000E29AD" w:rsidRPr="000E29AD" w:rsidRDefault="000E29AD" w:rsidP="000E29AD">
      <w:pPr>
        <w:shd w:val="clear" w:color="auto" w:fill="FFFFFF"/>
        <w:spacing w:after="100" w:afterAutospacing="1"/>
        <w:ind w:left="0" w:firstLine="0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Temeljem odredbe članka 94. stavka 1. Statuta Grada Opatije (“Službene novine Primorsko-goranske županije” broj 49/23)</w:t>
      </w:r>
    </w:p>
    <w:p w14:paraId="34BF0B68" w14:textId="0C0B1124" w:rsidR="000E29AD" w:rsidRDefault="000E29AD" w:rsidP="000E29AD">
      <w:pPr>
        <w:shd w:val="clear" w:color="auto" w:fill="FFFFFF"/>
        <w:spacing w:after="100" w:afterAutospacing="1"/>
        <w:ind w:left="0" w:firstLine="0"/>
        <w:jc w:val="center"/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b/>
          <w:bCs/>
          <w:color w:val="383838"/>
          <w:sz w:val="28"/>
          <w:szCs w:val="28"/>
          <w:lang w:eastAsia="hr-HR"/>
        </w:rPr>
        <w:t>SAZIVAM</w:t>
      </w:r>
    </w:p>
    <w:p w14:paraId="20255C6A" w14:textId="56BE6519" w:rsidR="000E29AD" w:rsidRPr="00513A2D" w:rsidRDefault="00FA45A5" w:rsidP="00513A2D">
      <w:pPr>
        <w:shd w:val="clear" w:color="auto" w:fill="FFFFFF"/>
        <w:spacing w:before="100" w:beforeAutospacing="1"/>
        <w:ind w:left="0" w:firstLine="0"/>
        <w:jc w:val="center"/>
        <w:rPr>
          <w:rFonts w:eastAsia="Times New Roman" w:cstheme="minorHAnsi"/>
          <w:color w:val="383838"/>
          <w:sz w:val="28"/>
          <w:szCs w:val="28"/>
          <w:lang w:eastAsia="hr-HR"/>
        </w:rPr>
      </w:pPr>
      <w:r>
        <w:rPr>
          <w:rFonts w:eastAsia="Times New Roman" w:cstheme="minorHAnsi"/>
          <w:color w:val="383838"/>
          <w:sz w:val="28"/>
          <w:szCs w:val="28"/>
          <w:lang w:eastAsia="hr-HR"/>
        </w:rPr>
        <w:t>1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4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.</w:t>
      </w:r>
      <w:r w:rsidR="00DF130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0E29AD" w:rsidRPr="00513A2D">
        <w:rPr>
          <w:rFonts w:eastAsia="Times New Roman" w:cstheme="minorHAnsi"/>
          <w:color w:val="383838"/>
          <w:sz w:val="28"/>
          <w:szCs w:val="28"/>
          <w:lang w:eastAsia="hr-HR"/>
        </w:rPr>
        <w:t>sjednicu Vijeća mjesnog odbora Veprinac-Učka</w:t>
      </w:r>
    </w:p>
    <w:p w14:paraId="54571ADC" w14:textId="7E92A3DD" w:rsidR="000E29AD" w:rsidRPr="000E29AD" w:rsidRDefault="000E29AD" w:rsidP="000E29AD">
      <w:pPr>
        <w:shd w:val="clear" w:color="auto" w:fill="FFFFFF"/>
        <w:spacing w:after="100" w:afterAutospacing="1"/>
        <w:ind w:left="0" w:firstLine="0"/>
        <w:jc w:val="both"/>
        <w:rPr>
          <w:rFonts w:eastAsia="Times New Roman" w:cstheme="minorHAnsi"/>
          <w:color w:val="383838"/>
          <w:sz w:val="28"/>
          <w:szCs w:val="28"/>
          <w:lang w:eastAsia="hr-HR"/>
        </w:rPr>
      </w:pP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za 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24</w:t>
      </w:r>
      <w:r w:rsidR="00FA45A5">
        <w:rPr>
          <w:rFonts w:eastAsia="Times New Roman" w:cstheme="minorHAnsi"/>
          <w:color w:val="383838"/>
          <w:sz w:val="28"/>
          <w:szCs w:val="28"/>
          <w:lang w:eastAsia="hr-HR"/>
        </w:rPr>
        <w:t>.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rujna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202</w:t>
      </w:r>
      <w:r w:rsidR="00513A2D">
        <w:rPr>
          <w:rFonts w:eastAsia="Times New Roman" w:cstheme="minorHAnsi"/>
          <w:color w:val="383838"/>
          <w:sz w:val="28"/>
          <w:szCs w:val="28"/>
          <w:lang w:eastAsia="hr-HR"/>
        </w:rPr>
        <w:t>5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. godine u prostorijama Mjesnog odbora Veprinac-Učka, na adresi Veprinac-</w:t>
      </w:r>
      <w:proofErr w:type="spellStart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>Tumpići</w:t>
      </w:r>
      <w:proofErr w:type="spellEnd"/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1</w:t>
      </w:r>
      <w:r w:rsidR="00EF72BD">
        <w:rPr>
          <w:rFonts w:eastAsia="Times New Roman" w:cstheme="minorHAnsi"/>
          <w:color w:val="383838"/>
          <w:sz w:val="28"/>
          <w:szCs w:val="28"/>
          <w:lang w:eastAsia="hr-HR"/>
        </w:rPr>
        <w:t>,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 početkom u 1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8</w:t>
      </w:r>
      <w:r w:rsidR="00B9213F">
        <w:rPr>
          <w:rFonts w:eastAsia="Times New Roman" w:cstheme="minorHAnsi"/>
          <w:color w:val="383838"/>
          <w:sz w:val="28"/>
          <w:szCs w:val="28"/>
          <w:lang w:eastAsia="hr-HR"/>
        </w:rPr>
        <w:t>:</w:t>
      </w:r>
      <w:r w:rsidR="00D53016">
        <w:rPr>
          <w:rFonts w:eastAsia="Times New Roman" w:cstheme="minorHAnsi"/>
          <w:color w:val="383838"/>
          <w:sz w:val="28"/>
          <w:szCs w:val="28"/>
          <w:lang w:eastAsia="hr-HR"/>
        </w:rPr>
        <w:t>0</w:t>
      </w:r>
      <w:r w:rsidR="00B9213F">
        <w:rPr>
          <w:rFonts w:eastAsia="Times New Roman" w:cstheme="minorHAnsi"/>
          <w:color w:val="383838"/>
          <w:sz w:val="28"/>
          <w:szCs w:val="28"/>
          <w:lang w:eastAsia="hr-HR"/>
        </w:rPr>
        <w:t>0</w:t>
      </w:r>
      <w:r w:rsidRPr="000E29AD">
        <w:rPr>
          <w:rFonts w:eastAsia="Times New Roman" w:cstheme="minorHAnsi"/>
          <w:color w:val="383838"/>
          <w:sz w:val="28"/>
          <w:szCs w:val="28"/>
          <w:lang w:eastAsia="hr-HR"/>
        </w:rPr>
        <w:t xml:space="preserve"> sati.</w:t>
      </w:r>
    </w:p>
    <w:p w14:paraId="15F43A41" w14:textId="14F76C74" w:rsidR="000E29AD" w:rsidRDefault="003D18D7" w:rsidP="000E29AD">
      <w:pPr>
        <w:ind w:left="0" w:firstLine="0"/>
        <w:rPr>
          <w:rFonts w:cstheme="minorHAnsi"/>
          <w:sz w:val="28"/>
          <w:szCs w:val="28"/>
        </w:rPr>
      </w:pPr>
      <w:r w:rsidRPr="000E29AD">
        <w:rPr>
          <w:rFonts w:cstheme="minorHAnsi"/>
          <w:sz w:val="28"/>
          <w:szCs w:val="28"/>
        </w:rPr>
        <w:t xml:space="preserve">Dnevni red </w:t>
      </w:r>
      <w:r w:rsidR="00BA6C62" w:rsidRPr="000E29AD">
        <w:rPr>
          <w:rFonts w:cstheme="minorHAnsi"/>
          <w:sz w:val="28"/>
          <w:szCs w:val="28"/>
        </w:rPr>
        <w:t xml:space="preserve"> </w:t>
      </w:r>
      <w:r w:rsidR="000E29AD">
        <w:rPr>
          <w:rFonts w:cstheme="minorHAnsi"/>
          <w:sz w:val="28"/>
          <w:szCs w:val="28"/>
        </w:rPr>
        <w:t>sjednice</w:t>
      </w:r>
      <w:r w:rsidR="00BA6C62" w:rsidRPr="000E29AD">
        <w:rPr>
          <w:rFonts w:cstheme="minorHAnsi"/>
          <w:sz w:val="28"/>
          <w:szCs w:val="28"/>
        </w:rPr>
        <w:t xml:space="preserve"> </w:t>
      </w:r>
    </w:p>
    <w:p w14:paraId="0901ED78" w14:textId="0E074A33" w:rsidR="00671A2D" w:rsidRDefault="00D53016" w:rsidP="000E29AD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Financije </w:t>
      </w:r>
      <w:r w:rsidR="00917FDF">
        <w:rPr>
          <w:rFonts w:cstheme="minorHAnsi"/>
          <w:sz w:val="28"/>
          <w:szCs w:val="28"/>
        </w:rPr>
        <w:t xml:space="preserve"> </w:t>
      </w:r>
    </w:p>
    <w:p w14:paraId="31FB12B9" w14:textId="09AE8A71" w:rsidR="00081FA6" w:rsidRDefault="00917FDF" w:rsidP="00671A2D">
      <w:pPr>
        <w:pStyle w:val="Odlomakpopisa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</w:t>
      </w:r>
      <w:r w:rsidR="00D53016">
        <w:rPr>
          <w:rFonts w:cstheme="minorHAnsi"/>
          <w:sz w:val="28"/>
          <w:szCs w:val="28"/>
        </w:rPr>
        <w:t>ijedlog rebalansa</w:t>
      </w:r>
    </w:p>
    <w:p w14:paraId="054744BC" w14:textId="0E5DA619" w:rsidR="00671A2D" w:rsidRDefault="00D53016" w:rsidP="00671A2D">
      <w:pPr>
        <w:pStyle w:val="Odlomakpopisa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proračun za 2026</w:t>
      </w:r>
    </w:p>
    <w:p w14:paraId="0BEAAE67" w14:textId="07112CC6" w:rsidR="00D53016" w:rsidRDefault="00D53016" w:rsidP="00671A2D">
      <w:pPr>
        <w:pStyle w:val="Odlomakpopisa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financiranje kalendara i podjele poklona za starije 80+ i troškova organizacije </w:t>
      </w:r>
      <w:proofErr w:type="spellStart"/>
      <w:r>
        <w:rPr>
          <w:rFonts w:cstheme="minorHAnsi"/>
          <w:sz w:val="28"/>
          <w:szCs w:val="28"/>
        </w:rPr>
        <w:t>Mikule</w:t>
      </w:r>
      <w:proofErr w:type="spellEnd"/>
    </w:p>
    <w:p w14:paraId="5FEB1057" w14:textId="6AFEDD43" w:rsidR="00671A2D" w:rsidRDefault="00671A2D" w:rsidP="00D53016">
      <w:pPr>
        <w:pStyle w:val="Odlomakpopisa"/>
        <w:ind w:left="1570" w:firstLine="0"/>
        <w:rPr>
          <w:rFonts w:cstheme="minorHAnsi"/>
          <w:sz w:val="28"/>
          <w:szCs w:val="28"/>
        </w:rPr>
      </w:pPr>
    </w:p>
    <w:p w14:paraId="39DB5D94" w14:textId="00B164B6" w:rsidR="00C0430C" w:rsidRDefault="00D53016" w:rsidP="00C0430C">
      <w:pPr>
        <w:pStyle w:val="Odlomakpopisa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Komunalne akcije</w:t>
      </w:r>
    </w:p>
    <w:p w14:paraId="45302D63" w14:textId="2D75F3AD" w:rsidR="00D53016" w:rsidRPr="00C0430C" w:rsidRDefault="00D53016" w:rsidP="00D53016">
      <w:pPr>
        <w:pStyle w:val="Odlomakpopisa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ponavljanje svih odluka koje nisu realizirane </w:t>
      </w:r>
    </w:p>
    <w:p w14:paraId="7C97F4CE" w14:textId="46268EC8" w:rsidR="00671A2D" w:rsidRDefault="00D53016" w:rsidP="00A44757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Zagrad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– pokrpati rupe na zahtjev L.T.</w:t>
      </w:r>
    </w:p>
    <w:p w14:paraId="5403AA24" w14:textId="1F1D0E38" w:rsidR="00D53016" w:rsidRDefault="00D53016" w:rsidP="00A44757">
      <w:pPr>
        <w:pStyle w:val="Odlomakpopisa"/>
        <w:numPr>
          <w:ilvl w:val="0"/>
          <w:numId w:val="1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zahtjev za ugibalište za mimoilaženje vozila na cesti prema </w:t>
      </w:r>
      <w:proofErr w:type="spellStart"/>
      <w:r>
        <w:rPr>
          <w:rFonts w:asciiTheme="minorHAnsi" w:hAnsiTheme="minorHAnsi" w:cstheme="minorHAnsi"/>
          <w:sz w:val="28"/>
          <w:szCs w:val="28"/>
        </w:rPr>
        <w:t>Perinićima</w:t>
      </w:r>
      <w:proofErr w:type="spellEnd"/>
    </w:p>
    <w:p w14:paraId="0CDB2D48" w14:textId="00E09D8C" w:rsidR="00DF130D" w:rsidRDefault="00DF130D" w:rsidP="00A44757">
      <w:pPr>
        <w:pStyle w:val="Odlomakpopisa"/>
        <w:ind w:left="1570" w:firstLine="0"/>
        <w:rPr>
          <w:rFonts w:asciiTheme="minorHAnsi" w:hAnsiTheme="minorHAnsi" w:cstheme="minorHAnsi"/>
          <w:sz w:val="28"/>
          <w:szCs w:val="28"/>
        </w:rPr>
      </w:pPr>
    </w:p>
    <w:p w14:paraId="2C44C1E5" w14:textId="5D5E6A90" w:rsidR="00605293" w:rsidRDefault="00605293" w:rsidP="00605293">
      <w:pPr>
        <w:pStyle w:val="Odlomakpopisa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</w:rPr>
      </w:pPr>
      <w:r w:rsidRPr="000E29AD">
        <w:rPr>
          <w:rFonts w:asciiTheme="minorHAnsi" w:hAnsiTheme="minorHAnsi" w:cstheme="minorHAnsi"/>
          <w:sz w:val="28"/>
          <w:szCs w:val="28"/>
        </w:rPr>
        <w:t xml:space="preserve">Razno </w:t>
      </w:r>
    </w:p>
    <w:p w14:paraId="3B51EFDF" w14:textId="10B1A805" w:rsidR="001B1176" w:rsidRPr="00D53016" w:rsidRDefault="001B1176" w:rsidP="00D53016">
      <w:pPr>
        <w:rPr>
          <w:rFonts w:cstheme="minorHAnsi"/>
          <w:sz w:val="28"/>
          <w:szCs w:val="28"/>
        </w:rPr>
      </w:pPr>
    </w:p>
    <w:p w14:paraId="37A3FF15" w14:textId="57482D29" w:rsidR="007C1235" w:rsidRPr="00D30918" w:rsidRDefault="007C1235" w:rsidP="00D30918">
      <w:pPr>
        <w:rPr>
          <w:rFonts w:cstheme="minorHAnsi"/>
          <w:sz w:val="28"/>
          <w:szCs w:val="28"/>
        </w:rPr>
      </w:pPr>
      <w:r w:rsidRPr="00D30918">
        <w:rPr>
          <w:rFonts w:cstheme="minorHAnsi"/>
          <w:sz w:val="28"/>
          <w:szCs w:val="28"/>
        </w:rPr>
        <w:t xml:space="preserve"> </w:t>
      </w:r>
    </w:p>
    <w:p w14:paraId="298FC611" w14:textId="67F52BBB" w:rsidR="00605293" w:rsidRDefault="00605293" w:rsidP="000D5832">
      <w:pPr>
        <w:pStyle w:val="Odlomakpopisa"/>
        <w:ind w:left="1440" w:firstLine="0"/>
        <w:rPr>
          <w:sz w:val="24"/>
          <w:szCs w:val="24"/>
        </w:rPr>
      </w:pPr>
    </w:p>
    <w:p w14:paraId="74D95D23" w14:textId="77777777" w:rsidR="00DF130D" w:rsidRDefault="00DF130D" w:rsidP="000D5832">
      <w:pPr>
        <w:pStyle w:val="Odlomakpopisa"/>
        <w:ind w:left="1440" w:firstLine="0"/>
        <w:rPr>
          <w:sz w:val="24"/>
          <w:szCs w:val="24"/>
        </w:rPr>
      </w:pPr>
    </w:p>
    <w:p w14:paraId="4A9B67B7" w14:textId="36596894" w:rsidR="008F5163" w:rsidRPr="006B09ED" w:rsidRDefault="006B09ED" w:rsidP="006B09ED">
      <w:pPr>
        <w:pStyle w:val="Odlomakpopisa"/>
        <w:ind w:left="5670" w:firstLine="0"/>
        <w:rPr>
          <w:sz w:val="28"/>
          <w:szCs w:val="28"/>
        </w:rPr>
      </w:pPr>
      <w:r w:rsidRPr="006B09ED">
        <w:rPr>
          <w:sz w:val="28"/>
          <w:szCs w:val="28"/>
        </w:rPr>
        <w:t>Za VMO Veprinac-Učka</w:t>
      </w:r>
    </w:p>
    <w:p w14:paraId="6C2DA9A8" w14:textId="12FF10E8" w:rsidR="006B09ED" w:rsidRPr="006B09ED" w:rsidRDefault="006B09ED" w:rsidP="006B09ED">
      <w:pPr>
        <w:pStyle w:val="Odlomakpopisa"/>
        <w:ind w:left="5670" w:firstLine="0"/>
        <w:rPr>
          <w:sz w:val="28"/>
          <w:szCs w:val="28"/>
        </w:rPr>
      </w:pPr>
      <w:r w:rsidRPr="006B09ED">
        <w:rPr>
          <w:sz w:val="28"/>
          <w:szCs w:val="28"/>
        </w:rPr>
        <w:t xml:space="preserve">  </w:t>
      </w:r>
      <w:r w:rsidRPr="006B09ED">
        <w:rPr>
          <w:sz w:val="28"/>
          <w:szCs w:val="28"/>
        </w:rPr>
        <w:tab/>
        <w:t xml:space="preserve">Zorica </w:t>
      </w:r>
      <w:proofErr w:type="spellStart"/>
      <w:r w:rsidRPr="006B09ED">
        <w:rPr>
          <w:sz w:val="28"/>
          <w:szCs w:val="28"/>
        </w:rPr>
        <w:t>Sergo</w:t>
      </w:r>
      <w:proofErr w:type="spellEnd"/>
    </w:p>
    <w:p w14:paraId="6E2DD5DD" w14:textId="26FD2451" w:rsidR="00081FA6" w:rsidRDefault="00081FA6" w:rsidP="00605293">
      <w:pPr>
        <w:pStyle w:val="Odlomakpopisa"/>
        <w:ind w:left="1440" w:firstLine="0"/>
        <w:rPr>
          <w:sz w:val="24"/>
          <w:szCs w:val="24"/>
        </w:rPr>
      </w:pPr>
    </w:p>
    <w:p w14:paraId="7B6331F6" w14:textId="6B847C53" w:rsidR="00081FA6" w:rsidRDefault="00081FA6" w:rsidP="00081FA6">
      <w:pPr>
        <w:ind w:left="0" w:firstLine="0"/>
        <w:rPr>
          <w:sz w:val="24"/>
          <w:szCs w:val="24"/>
        </w:rPr>
      </w:pPr>
    </w:p>
    <w:p w14:paraId="13845A12" w14:textId="77777777" w:rsidR="00081FA6" w:rsidRPr="00081FA6" w:rsidRDefault="00081FA6" w:rsidP="00081FA6">
      <w:pPr>
        <w:ind w:left="0" w:firstLine="0"/>
        <w:rPr>
          <w:sz w:val="24"/>
          <w:szCs w:val="24"/>
        </w:rPr>
      </w:pPr>
    </w:p>
    <w:p w14:paraId="1A67BEB9" w14:textId="77777777" w:rsidR="000617F0" w:rsidRDefault="000617F0" w:rsidP="00131029">
      <w:pPr>
        <w:pStyle w:val="StandardWeb"/>
        <w:ind w:firstLine="360"/>
      </w:pPr>
    </w:p>
    <w:p w14:paraId="61A2A45B" w14:textId="77777777" w:rsidR="00C711F1" w:rsidRDefault="00C711F1" w:rsidP="003D18D7">
      <w:pPr>
        <w:pStyle w:val="StandardWeb"/>
      </w:pPr>
    </w:p>
    <w:p w14:paraId="3788262E" w14:textId="77777777" w:rsidR="003D18D7" w:rsidRDefault="003D18D7" w:rsidP="003D18D7">
      <w:pPr>
        <w:pStyle w:val="StandardWeb"/>
      </w:pPr>
    </w:p>
    <w:sectPr w:rsidR="003D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6A1"/>
    <w:multiLevelType w:val="hybridMultilevel"/>
    <w:tmpl w:val="84BA5424"/>
    <w:lvl w:ilvl="0" w:tplc="2B6C170C"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44B5BE3"/>
    <w:multiLevelType w:val="multilevel"/>
    <w:tmpl w:val="9B0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61B8A"/>
    <w:multiLevelType w:val="hybridMultilevel"/>
    <w:tmpl w:val="80DE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0B6A"/>
    <w:multiLevelType w:val="hybridMultilevel"/>
    <w:tmpl w:val="EB26BF68"/>
    <w:lvl w:ilvl="0" w:tplc="7BF615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31B"/>
    <w:multiLevelType w:val="multilevel"/>
    <w:tmpl w:val="F55C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75622"/>
    <w:multiLevelType w:val="hybridMultilevel"/>
    <w:tmpl w:val="92182342"/>
    <w:lvl w:ilvl="0" w:tplc="FC84D5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5150D"/>
    <w:multiLevelType w:val="hybridMultilevel"/>
    <w:tmpl w:val="2370FA48"/>
    <w:lvl w:ilvl="0" w:tplc="EB3CF2AA">
      <w:start w:val="13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B994091"/>
    <w:multiLevelType w:val="hybridMultilevel"/>
    <w:tmpl w:val="60AC17CC"/>
    <w:lvl w:ilvl="0" w:tplc="75665FB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04FD0"/>
    <w:multiLevelType w:val="multilevel"/>
    <w:tmpl w:val="4A4E0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0439C"/>
    <w:multiLevelType w:val="hybridMultilevel"/>
    <w:tmpl w:val="0EEE2A74"/>
    <w:lvl w:ilvl="0" w:tplc="77EE79DA">
      <w:start w:val="12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B377EF5"/>
    <w:multiLevelType w:val="hybridMultilevel"/>
    <w:tmpl w:val="DE10B0E8"/>
    <w:lvl w:ilvl="0" w:tplc="4620A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47D1F"/>
    <w:multiLevelType w:val="hybridMultilevel"/>
    <w:tmpl w:val="D892FD3E"/>
    <w:lvl w:ilvl="0" w:tplc="1C36B8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E474FC"/>
    <w:multiLevelType w:val="hybridMultilevel"/>
    <w:tmpl w:val="AA2CC3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2348A"/>
    <w:multiLevelType w:val="hybridMultilevel"/>
    <w:tmpl w:val="F25AFC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A7B11"/>
    <w:multiLevelType w:val="hybridMultilevel"/>
    <w:tmpl w:val="E8C2F49C"/>
    <w:lvl w:ilvl="0" w:tplc="F69EA11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E42DDC"/>
    <w:multiLevelType w:val="hybridMultilevel"/>
    <w:tmpl w:val="8C44AC46"/>
    <w:lvl w:ilvl="0" w:tplc="041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452DE8"/>
    <w:multiLevelType w:val="hybridMultilevel"/>
    <w:tmpl w:val="5994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E5890"/>
    <w:multiLevelType w:val="hybridMultilevel"/>
    <w:tmpl w:val="AF26DA74"/>
    <w:lvl w:ilvl="0" w:tplc="30EC2102">
      <w:start w:val="1"/>
      <w:numFmt w:val="decimal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8164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16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161297">
    <w:abstractNumId w:val="11"/>
  </w:num>
  <w:num w:numId="4" w16cid:durableId="272056908">
    <w:abstractNumId w:val="5"/>
  </w:num>
  <w:num w:numId="5" w16cid:durableId="2095542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23766">
    <w:abstractNumId w:val="3"/>
  </w:num>
  <w:num w:numId="7" w16cid:durableId="2106802375">
    <w:abstractNumId w:val="10"/>
  </w:num>
  <w:num w:numId="8" w16cid:durableId="1522548995">
    <w:abstractNumId w:val="16"/>
  </w:num>
  <w:num w:numId="9" w16cid:durableId="336536891">
    <w:abstractNumId w:val="13"/>
  </w:num>
  <w:num w:numId="10" w16cid:durableId="2080472777">
    <w:abstractNumId w:val="2"/>
  </w:num>
  <w:num w:numId="11" w16cid:durableId="426777417">
    <w:abstractNumId w:val="17"/>
  </w:num>
  <w:num w:numId="12" w16cid:durableId="877427729">
    <w:abstractNumId w:val="14"/>
  </w:num>
  <w:num w:numId="13" w16cid:durableId="336006194">
    <w:abstractNumId w:val="0"/>
  </w:num>
  <w:num w:numId="14" w16cid:durableId="2126609992">
    <w:abstractNumId w:val="8"/>
  </w:num>
  <w:num w:numId="15" w16cid:durableId="1759017693">
    <w:abstractNumId w:val="7"/>
  </w:num>
  <w:num w:numId="16" w16cid:durableId="1044057083">
    <w:abstractNumId w:val="15"/>
  </w:num>
  <w:num w:numId="17" w16cid:durableId="72046412">
    <w:abstractNumId w:val="9"/>
  </w:num>
  <w:num w:numId="18" w16cid:durableId="509830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7"/>
    <w:rsid w:val="0001153B"/>
    <w:rsid w:val="00053739"/>
    <w:rsid w:val="000617F0"/>
    <w:rsid w:val="00081FA6"/>
    <w:rsid w:val="000D5832"/>
    <w:rsid w:val="000E29AD"/>
    <w:rsid w:val="000F2773"/>
    <w:rsid w:val="00126485"/>
    <w:rsid w:val="00127384"/>
    <w:rsid w:val="00131029"/>
    <w:rsid w:val="001349B0"/>
    <w:rsid w:val="00167BF9"/>
    <w:rsid w:val="001B1176"/>
    <w:rsid w:val="001F2E7C"/>
    <w:rsid w:val="001F637C"/>
    <w:rsid w:val="00202808"/>
    <w:rsid w:val="00287DF5"/>
    <w:rsid w:val="002A2680"/>
    <w:rsid w:val="0037324E"/>
    <w:rsid w:val="003D18D7"/>
    <w:rsid w:val="003F0FE9"/>
    <w:rsid w:val="00432121"/>
    <w:rsid w:val="00453B75"/>
    <w:rsid w:val="00457EDF"/>
    <w:rsid w:val="004976D9"/>
    <w:rsid w:val="004F0CD5"/>
    <w:rsid w:val="00511E6F"/>
    <w:rsid w:val="00513A2D"/>
    <w:rsid w:val="00541C4A"/>
    <w:rsid w:val="005B2E38"/>
    <w:rsid w:val="005D5522"/>
    <w:rsid w:val="005E2821"/>
    <w:rsid w:val="005F14F9"/>
    <w:rsid w:val="00605293"/>
    <w:rsid w:val="00650B6C"/>
    <w:rsid w:val="00671A2D"/>
    <w:rsid w:val="00675959"/>
    <w:rsid w:val="006A58AA"/>
    <w:rsid w:val="006B09ED"/>
    <w:rsid w:val="006B0A41"/>
    <w:rsid w:val="006E11F2"/>
    <w:rsid w:val="006E5573"/>
    <w:rsid w:val="007C1235"/>
    <w:rsid w:val="007E2E59"/>
    <w:rsid w:val="00812C6F"/>
    <w:rsid w:val="008417AE"/>
    <w:rsid w:val="00842F7F"/>
    <w:rsid w:val="008731F8"/>
    <w:rsid w:val="008959FB"/>
    <w:rsid w:val="008A2843"/>
    <w:rsid w:val="008F5163"/>
    <w:rsid w:val="00917FDF"/>
    <w:rsid w:val="00936DC8"/>
    <w:rsid w:val="00967B51"/>
    <w:rsid w:val="00977A2D"/>
    <w:rsid w:val="00982E16"/>
    <w:rsid w:val="009D0719"/>
    <w:rsid w:val="009D2F3E"/>
    <w:rsid w:val="00A251E6"/>
    <w:rsid w:val="00A30FCE"/>
    <w:rsid w:val="00A34678"/>
    <w:rsid w:val="00A44757"/>
    <w:rsid w:val="00A85B55"/>
    <w:rsid w:val="00AF339A"/>
    <w:rsid w:val="00B77C13"/>
    <w:rsid w:val="00B9213F"/>
    <w:rsid w:val="00BA6C62"/>
    <w:rsid w:val="00BB294E"/>
    <w:rsid w:val="00BB48C2"/>
    <w:rsid w:val="00C0430C"/>
    <w:rsid w:val="00C133B7"/>
    <w:rsid w:val="00C20533"/>
    <w:rsid w:val="00C439FD"/>
    <w:rsid w:val="00C50580"/>
    <w:rsid w:val="00C55F85"/>
    <w:rsid w:val="00C711F1"/>
    <w:rsid w:val="00C90632"/>
    <w:rsid w:val="00D30918"/>
    <w:rsid w:val="00D53016"/>
    <w:rsid w:val="00D56EDF"/>
    <w:rsid w:val="00D5700A"/>
    <w:rsid w:val="00D633B6"/>
    <w:rsid w:val="00DB6554"/>
    <w:rsid w:val="00DF0F71"/>
    <w:rsid w:val="00DF130D"/>
    <w:rsid w:val="00E55E6D"/>
    <w:rsid w:val="00E6659D"/>
    <w:rsid w:val="00E7122F"/>
    <w:rsid w:val="00E7276A"/>
    <w:rsid w:val="00E853D9"/>
    <w:rsid w:val="00E974CE"/>
    <w:rsid w:val="00EC3D6E"/>
    <w:rsid w:val="00EF72BD"/>
    <w:rsid w:val="00F10C48"/>
    <w:rsid w:val="00FA45A5"/>
    <w:rsid w:val="00FC6F56"/>
    <w:rsid w:val="00F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39C1"/>
  <w15:chartTrackingRefBased/>
  <w15:docId w15:val="{4AEEE6ED-D5F0-4EBF-A182-2A89A2AA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84"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D18D7"/>
    <w:pPr>
      <w:spacing w:before="100" w:beforeAutospacing="1" w:after="100" w:afterAutospacing="1"/>
    </w:pPr>
    <w:rPr>
      <w:rFonts w:ascii="Calibri" w:hAnsi="Calibri" w:cs="Calibri"/>
    </w:rPr>
  </w:style>
  <w:style w:type="paragraph" w:styleId="Odlomakpopisa">
    <w:name w:val="List Paragraph"/>
    <w:basedOn w:val="Normal"/>
    <w:uiPriority w:val="34"/>
    <w:qFormat/>
    <w:rsid w:val="003D18D7"/>
    <w:pPr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27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Sergo</dc:creator>
  <cp:keywords/>
  <dc:description/>
  <cp:lastModifiedBy>MO Veprinac-Ucka</cp:lastModifiedBy>
  <cp:revision>8</cp:revision>
  <cp:lastPrinted>2025-04-25T06:20:00Z</cp:lastPrinted>
  <dcterms:created xsi:type="dcterms:W3CDTF">2025-03-11T10:36:00Z</dcterms:created>
  <dcterms:modified xsi:type="dcterms:W3CDTF">2025-09-22T08:26:00Z</dcterms:modified>
</cp:coreProperties>
</file>