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89"/>
        <w:tblW w:w="1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703"/>
        <w:gridCol w:w="284"/>
        <w:gridCol w:w="379"/>
        <w:gridCol w:w="2313"/>
        <w:gridCol w:w="1702"/>
        <w:gridCol w:w="4111"/>
        <w:gridCol w:w="96"/>
      </w:tblGrid>
      <w:tr w:rsidR="0090774A" w:rsidRPr="00AE3235" w14:paraId="5E1A7487" w14:textId="77777777" w:rsidTr="000D2E65">
        <w:trPr>
          <w:gridAfter w:val="1"/>
          <w:wAfter w:w="96" w:type="dxa"/>
          <w:trHeight w:val="247"/>
        </w:trPr>
        <w:tc>
          <w:tcPr>
            <w:tcW w:w="1104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CE8C4" w14:textId="27AF183D" w:rsidR="0090774A" w:rsidRPr="0097438B" w:rsidRDefault="0090774A" w:rsidP="00572A69">
            <w:pPr>
              <w:keepNext/>
              <w:spacing w:after="0" w:line="240" w:lineRule="atLeast"/>
              <w:jc w:val="both"/>
              <w:outlineLvl w:val="4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97438B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ZAHTJEV ZA </w:t>
            </w:r>
            <w:r w:rsidR="0071244F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ISPLATU </w:t>
            </w:r>
            <w:r w:rsidR="00321434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SREDSTAVA 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SUFINANCIRANJ</w:t>
            </w:r>
            <w:r w:rsidR="0071244F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A</w:t>
            </w:r>
            <w:r w:rsidR="005A7192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6800E2" w:rsidRPr="00321434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(OBRAZAC </w:t>
            </w:r>
            <w:r w:rsidR="005451D3" w:rsidRPr="00321434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4</w:t>
            </w:r>
            <w:r w:rsidR="006800E2" w:rsidRPr="00321434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)</w:t>
            </w:r>
          </w:p>
        </w:tc>
      </w:tr>
      <w:tr w:rsidR="0090774A" w:rsidRPr="00AE3235" w14:paraId="79D6970E" w14:textId="77777777" w:rsidTr="00DC3185">
        <w:trPr>
          <w:gridAfter w:val="1"/>
          <w:wAfter w:w="96" w:type="dxa"/>
          <w:trHeight w:val="952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4A44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6733001C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0F4C8195" w14:textId="0513E489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077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Ime i prezime podnositelja zahtjeva</w:t>
            </w:r>
          </w:p>
          <w:p w14:paraId="582EE9C5" w14:textId="3E8855B3" w:rsidR="00823058" w:rsidRPr="0090774A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878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B06F5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29B23C7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86DDAD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3" w:type="dxa"/>
            <w:vAlign w:val="center"/>
          </w:tcPr>
          <w:p w14:paraId="11383A06" w14:textId="16DED124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OIB</w:t>
            </w:r>
            <w:r w:rsidR="005122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podnositelja zahtjeva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5511DD" w14:textId="64247C99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6DC803E8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B850A1" w14:textId="31611A4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14:paraId="2DF9E0F8" w14:textId="35FD5FB0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mobitela</w:t>
            </w:r>
            <w:r w:rsidR="0092062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/</w:t>
            </w:r>
            <w:r w:rsidR="0092062D" w:rsidRPr="009D289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telefona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291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759031AD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4AC4DB" w14:textId="4C85362F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4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86EDCDA" w14:textId="76F9B6D8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B622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FF307BD" w14:textId="77777777" w:rsidTr="000D2E65">
        <w:trPr>
          <w:gridAfter w:val="1"/>
          <w:wAfter w:w="96" w:type="dxa"/>
          <w:cantSplit/>
          <w:trHeight w:val="709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CEA1B3" w14:textId="1E3E0B1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5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D1E2094" w14:textId="18BF7B1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Ulica i kućni broj podnositelja zahtjeva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D48B5B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0154BA6" w14:textId="77777777" w:rsidTr="000D2E65">
        <w:trPr>
          <w:gridAfter w:val="1"/>
          <w:wAfter w:w="96" w:type="dxa"/>
          <w:cantSplit/>
          <w:trHeight w:val="487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7CA3CA" w14:textId="1F4B35C0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="0090774A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3DA47D2F" w14:textId="7DDB2BEC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Podaci o nekretnini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635734" w14:textId="772AFED8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230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Zaokružiti  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</w:t>
            </w:r>
            <w:r w:rsidR="00D415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9077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VLASNIK NEKRETNINE                               SUVLASNIK NEKRETNINE</w:t>
            </w:r>
          </w:p>
        </w:tc>
      </w:tr>
      <w:tr w:rsidR="00823058" w:rsidRPr="00AE3235" w14:paraId="5BF98EF8" w14:textId="77777777" w:rsidTr="000D2E65">
        <w:trPr>
          <w:gridAfter w:val="1"/>
          <w:wAfter w:w="96" w:type="dxa"/>
          <w:trHeight w:val="414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4C03C60B" w14:textId="45248AEA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7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0ED55A61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09C2999" w14:textId="7A404649" w:rsidR="0090774A" w:rsidRDefault="00B52A6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Katastarska općina (k.o.)</w:t>
            </w:r>
          </w:p>
          <w:p w14:paraId="47D16A51" w14:textId="28CB76E0" w:rsidR="00823058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14:paraId="47E87021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27F80" w14:textId="791A1FBB" w:rsidR="0090774A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Katastarska čestica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</w:t>
            </w:r>
            <w:proofErr w:type="spellStart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k.č</w:t>
            </w:r>
            <w:proofErr w:type="spellEnd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21F5A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4AEA2784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FEEA0AE" w14:textId="50E0FE24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8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096EBDB" w14:textId="343F18C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Poslovna banka 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316B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41594" w:rsidRPr="00AE3235" w14:paraId="611775D1" w14:textId="77777777" w:rsidTr="00BF158A">
        <w:trPr>
          <w:trHeight w:val="1118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ADB08" w14:textId="093063A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9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9B180D9" w14:textId="7BFA006C" w:rsidR="00D41594" w:rsidRPr="00D41594" w:rsidRDefault="00D41594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Tekući  račun podnositelja </w:t>
            </w:r>
            <w:r w:rsid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zahtjeva</w:t>
            </w: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 IBAN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8CE7C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A17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85165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</w:pPr>
          </w:p>
        </w:tc>
      </w:tr>
      <w:tr w:rsidR="0090774A" w:rsidRPr="00AE3235" w14:paraId="0374F8F1" w14:textId="77777777" w:rsidTr="000D2E65">
        <w:trPr>
          <w:gridAfter w:val="1"/>
          <w:wAfter w:w="96" w:type="dxa"/>
          <w:trHeight w:val="2087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C0FC2DE" w14:textId="5E580B89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D4159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vAlign w:val="center"/>
          </w:tcPr>
          <w:p w14:paraId="7E0FEC82" w14:textId="03242402" w:rsidR="00512221" w:rsidRPr="006F6B17" w:rsidRDefault="000D2E65" w:rsidP="00D41594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Iznos računa </w:t>
            </w:r>
            <w:r w:rsidR="00BE1E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izvršene </w:t>
            </w:r>
            <w:r w:rsidR="00940021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ugradnje</w:t>
            </w:r>
            <w:r w:rsidR="00BE1E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/nadogradnje</w:t>
            </w:r>
            <w:r w:rsidR="00940021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sustava za korištenje OIE </w:t>
            </w:r>
            <w:r w:rsidRPr="0092062D"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  <w:lang w:eastAsia="hr-HR"/>
              </w:rPr>
              <w:t xml:space="preserve"> </w:t>
            </w:r>
            <w:r w:rsidR="00C25A04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sa</w:t>
            </w:r>
            <w:r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PDV-</w:t>
            </w:r>
            <w:r w:rsidR="00C25A04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om</w:t>
            </w:r>
            <w:r w:rsidR="00513C17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(račun mora uključivati trošak materijala, opreme i usluge izvođenja radova)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7AF8458" w14:textId="18A6258E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90774A" w:rsidRPr="00AE3235" w14:paraId="20BE376C" w14:textId="77777777" w:rsidTr="00513C17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97EE847" w14:textId="4C034F4D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906678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CFC8B76" w14:textId="61E77557" w:rsidR="0090774A" w:rsidRPr="009255F5" w:rsidRDefault="006F6B17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Dokaz o plaćanju (</w:t>
            </w:r>
            <w:r w:rsidR="00BE1E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račun i </w:t>
            </w:r>
            <w:r w:rsidRP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izvadak s tekućeg računa ili potvrda o izvršenoj transakciji</w:t>
            </w:r>
            <w:r w:rsidR="00C472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F7F1EB5" w14:textId="77777777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AC9F4B9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05EEC" w:rsidRPr="00AE3235" w14:paraId="45A1AC74" w14:textId="77777777" w:rsidTr="00513C17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0F3DCD" w14:textId="2D8565F9" w:rsidR="00305EEC" w:rsidRDefault="00DC04C2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1703" w:type="dxa"/>
            <w:vAlign w:val="center"/>
          </w:tcPr>
          <w:p w14:paraId="57C29EB0" w14:textId="5AF83F59" w:rsidR="00305EEC" w:rsidRPr="009255F5" w:rsidRDefault="00DC04C2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Da li je podnositelj zahtjeva već primio sredstva sufinanciranja od strane Fonda ili po nekoj drugoj osnovi i ako da,</w:t>
            </w:r>
            <w:r w:rsidR="00214A14" w:rsidRPr="00703693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u kojem iznosu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7EB3FB3B" w14:textId="77777777" w:rsidR="00305EEC" w:rsidRDefault="00305EEC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D58F285" w14:textId="77777777" w:rsidR="00B7532E" w:rsidRDefault="00B7532E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04EAF23" w14:textId="77777777" w:rsidR="00B7532E" w:rsidRPr="00B7532E" w:rsidRDefault="00B7532E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E0BE984" w14:textId="77777777" w:rsidTr="00513C17">
        <w:trPr>
          <w:gridAfter w:val="1"/>
          <w:wAfter w:w="96" w:type="dxa"/>
          <w:trHeight w:val="1844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60F863" w14:textId="6DD3B90C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lastRenderedPageBreak/>
              <w:t>1</w:t>
            </w:r>
            <w:r w:rsidR="00214A1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F25B2BF" w14:textId="078D766E" w:rsidR="0090774A" w:rsidRPr="00703693" w:rsidRDefault="0090774A" w:rsidP="002823C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</w:pPr>
            <w:r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Iznos </w:t>
            </w:r>
            <w:r w:rsidR="009255F5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sufinanciranja </w:t>
            </w:r>
            <w:r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u </w:t>
            </w:r>
            <w:r w:rsidR="008F271C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eurima</w:t>
            </w:r>
            <w:r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="00C25A04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9255F5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0% iznosa računa</w:t>
            </w:r>
            <w:r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25A04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sa</w:t>
            </w:r>
            <w:r w:rsidR="009255F5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PDV-</w:t>
            </w:r>
            <w:r w:rsidR="00C25A04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om</w:t>
            </w:r>
            <w:r w:rsidR="009255F5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, maksimalno </w:t>
            </w:r>
            <w:r w:rsidR="005451D3" w:rsidRPr="00703693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2.000,00 EUR 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</w:tcPr>
          <w:p w14:paraId="14473FDA" w14:textId="6FEC20F1" w:rsidR="000F4109" w:rsidRPr="00CC5677" w:rsidRDefault="000F4109" w:rsidP="000F410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14:paraId="0C69486B" w14:textId="7B8B5762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</w:tr>
    </w:tbl>
    <w:p w14:paraId="4ECF8B09" w14:textId="77777777" w:rsidR="00B3772A" w:rsidRDefault="00B3772A"/>
    <w:p w14:paraId="711F3617" w14:textId="4748CC39" w:rsidR="00E84E7F" w:rsidRDefault="00A11458">
      <w:pPr>
        <w:rPr>
          <w:rFonts w:ascii="Arial" w:hAnsi="Arial" w:cs="Arial"/>
          <w:b/>
          <w:bCs/>
        </w:rPr>
      </w:pPr>
      <w:r w:rsidRPr="00386DB3">
        <w:rPr>
          <w:rFonts w:ascii="Arial" w:hAnsi="Arial" w:cs="Arial"/>
          <w:b/>
          <w:bCs/>
        </w:rPr>
        <w:t>DOKUMENTACIJA KOJA SE DOSTAVLJA UZ ISPUNJENI ZAHTJEV</w:t>
      </w:r>
    </w:p>
    <w:p w14:paraId="14E0743D" w14:textId="77777777" w:rsidR="00A11458" w:rsidRPr="0070369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>Obostrana</w:t>
      </w:r>
      <w:r w:rsidRPr="00703693">
        <w:rPr>
          <w:rFonts w:ascii="Arial" w:hAnsi="Arial" w:cs="Arial"/>
          <w:color w:val="000000" w:themeColor="text1"/>
          <w:spacing w:val="-5"/>
        </w:rPr>
        <w:t xml:space="preserve"> </w:t>
      </w:r>
      <w:r w:rsidRPr="00703693">
        <w:rPr>
          <w:rFonts w:ascii="Arial" w:hAnsi="Arial" w:cs="Arial"/>
          <w:color w:val="000000" w:themeColor="text1"/>
        </w:rPr>
        <w:t>preslika</w:t>
      </w:r>
      <w:r w:rsidRPr="00703693">
        <w:rPr>
          <w:rFonts w:ascii="Arial" w:hAnsi="Arial" w:cs="Arial"/>
          <w:color w:val="000000" w:themeColor="text1"/>
          <w:spacing w:val="-3"/>
        </w:rPr>
        <w:t xml:space="preserve"> </w:t>
      </w:r>
      <w:r w:rsidRPr="00703693">
        <w:rPr>
          <w:rFonts w:ascii="Arial" w:hAnsi="Arial" w:cs="Arial"/>
          <w:color w:val="000000" w:themeColor="text1"/>
        </w:rPr>
        <w:t>osobne</w:t>
      </w:r>
      <w:r w:rsidRPr="00703693">
        <w:rPr>
          <w:rFonts w:ascii="Arial" w:hAnsi="Arial" w:cs="Arial"/>
          <w:color w:val="000000" w:themeColor="text1"/>
          <w:spacing w:val="-3"/>
        </w:rPr>
        <w:t xml:space="preserve"> </w:t>
      </w:r>
      <w:r w:rsidRPr="00703693">
        <w:rPr>
          <w:rFonts w:ascii="Arial" w:hAnsi="Arial" w:cs="Arial"/>
          <w:color w:val="000000" w:themeColor="text1"/>
        </w:rPr>
        <w:t>iskaznice</w:t>
      </w:r>
      <w:r w:rsidRPr="00703693">
        <w:rPr>
          <w:rFonts w:ascii="Arial" w:hAnsi="Arial" w:cs="Arial"/>
          <w:color w:val="000000" w:themeColor="text1"/>
          <w:spacing w:val="-4"/>
        </w:rPr>
        <w:t xml:space="preserve"> </w:t>
      </w:r>
      <w:r w:rsidRPr="00703693">
        <w:rPr>
          <w:rFonts w:ascii="Arial" w:hAnsi="Arial" w:cs="Arial"/>
          <w:color w:val="000000" w:themeColor="text1"/>
        </w:rPr>
        <w:t>vlasnika</w:t>
      </w:r>
      <w:r w:rsidRPr="00703693">
        <w:rPr>
          <w:rFonts w:ascii="Arial" w:hAnsi="Arial" w:cs="Arial"/>
          <w:color w:val="000000" w:themeColor="text1"/>
          <w:spacing w:val="-1"/>
        </w:rPr>
        <w:t xml:space="preserve"> </w:t>
      </w:r>
      <w:r w:rsidRPr="00703693">
        <w:rPr>
          <w:rFonts w:ascii="Arial" w:hAnsi="Arial" w:cs="Arial"/>
          <w:color w:val="000000" w:themeColor="text1"/>
        </w:rPr>
        <w:t>i</w:t>
      </w:r>
      <w:r w:rsidRPr="00703693">
        <w:rPr>
          <w:rFonts w:ascii="Arial" w:hAnsi="Arial" w:cs="Arial"/>
          <w:color w:val="000000" w:themeColor="text1"/>
          <w:spacing w:val="-4"/>
        </w:rPr>
        <w:t xml:space="preserve"> </w:t>
      </w:r>
      <w:r w:rsidRPr="00703693">
        <w:rPr>
          <w:rFonts w:ascii="Arial" w:hAnsi="Arial" w:cs="Arial"/>
          <w:color w:val="000000" w:themeColor="text1"/>
        </w:rPr>
        <w:t>suvlasnika</w:t>
      </w:r>
    </w:p>
    <w:p w14:paraId="58477215" w14:textId="55023888" w:rsidR="00A11458" w:rsidRPr="0070369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>Zemljišno-knjižni</w:t>
      </w:r>
      <w:r w:rsidRPr="00703693">
        <w:rPr>
          <w:rFonts w:ascii="Arial" w:hAnsi="Arial" w:cs="Arial"/>
          <w:color w:val="000000" w:themeColor="text1"/>
          <w:spacing w:val="-3"/>
        </w:rPr>
        <w:t xml:space="preserve"> </w:t>
      </w:r>
      <w:r w:rsidRPr="00703693">
        <w:rPr>
          <w:rFonts w:ascii="Arial" w:hAnsi="Arial" w:cs="Arial"/>
          <w:color w:val="000000" w:themeColor="text1"/>
        </w:rPr>
        <w:t xml:space="preserve">izvadak </w:t>
      </w:r>
    </w:p>
    <w:p w14:paraId="1E7F0162" w14:textId="1536FB3C" w:rsidR="00A11458" w:rsidRPr="0070369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 xml:space="preserve">Obrazac suglasnosti suvlasnika </w:t>
      </w:r>
      <w:r w:rsidR="00386DB3" w:rsidRPr="00703693">
        <w:rPr>
          <w:rFonts w:ascii="Arial" w:hAnsi="Arial" w:cs="Arial"/>
          <w:color w:val="000000" w:themeColor="text1"/>
        </w:rPr>
        <w:t>(ukoliko je potrebno)</w:t>
      </w:r>
    </w:p>
    <w:p w14:paraId="1855B932" w14:textId="2D9CA025" w:rsidR="00C047D3" w:rsidRPr="00A96FE4" w:rsidRDefault="004C1C4C" w:rsidP="004C1C4C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rPr>
          <w:rFonts w:ascii="Arial" w:hAnsi="Arial" w:cs="Arial"/>
        </w:rPr>
      </w:pPr>
      <w:r w:rsidRPr="00A96FE4">
        <w:rPr>
          <w:rFonts w:ascii="Arial" w:hAnsi="Arial" w:cs="Arial"/>
        </w:rPr>
        <w:t xml:space="preserve">Preslika Glavnog elektrotehničkog projekta (samo u slučaju sufinanciranja mjere </w:t>
      </w:r>
      <w:r w:rsidR="0092062D" w:rsidRPr="009D2892">
        <w:rPr>
          <w:rFonts w:ascii="Arial" w:hAnsi="Arial" w:cs="Arial"/>
        </w:rPr>
        <w:t>ugrađene/nadograđene</w:t>
      </w:r>
      <w:r w:rsidRPr="009D2892">
        <w:rPr>
          <w:rFonts w:ascii="Arial" w:hAnsi="Arial" w:cs="Arial"/>
        </w:rPr>
        <w:t xml:space="preserve"> </w:t>
      </w:r>
      <w:r w:rsidRPr="00A96FE4">
        <w:rPr>
          <w:rFonts w:ascii="Arial" w:hAnsi="Arial" w:cs="Arial"/>
        </w:rPr>
        <w:t>fotonaponske elektrane za proizvodnju električne energije za vlastitu potrošnju)</w:t>
      </w:r>
    </w:p>
    <w:p w14:paraId="62D8EA95" w14:textId="7DB6B48C" w:rsidR="00457A54" w:rsidRPr="00703693" w:rsidRDefault="00457A54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>Pov</w:t>
      </w:r>
      <w:r w:rsidR="00751719">
        <w:rPr>
          <w:rFonts w:ascii="Arial" w:hAnsi="Arial" w:cs="Arial"/>
          <w:color w:val="000000" w:themeColor="text1"/>
        </w:rPr>
        <w:t>i</w:t>
      </w:r>
      <w:r w:rsidRPr="00703693">
        <w:rPr>
          <w:rFonts w:ascii="Arial" w:hAnsi="Arial" w:cs="Arial"/>
          <w:color w:val="000000" w:themeColor="text1"/>
        </w:rPr>
        <w:t>jesni pregled prebivališta s podacima o vremenskom razdoblju prijava na pojedinoj adresi</w:t>
      </w:r>
    </w:p>
    <w:p w14:paraId="69A3A16B" w14:textId="095B1EE3" w:rsidR="0064147E" w:rsidRDefault="00457A54" w:rsidP="00E62A41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BE1EE5">
        <w:rPr>
          <w:rFonts w:ascii="Arial" w:hAnsi="Arial" w:cs="Arial"/>
          <w:color w:val="000000" w:themeColor="text1"/>
        </w:rPr>
        <w:t xml:space="preserve">Računi za utrošenu električnu energiju i/ili drugi energent za kojeg se očekuje smanjenje ugradnjom sustava OIE </w:t>
      </w:r>
      <w:r w:rsidR="00BE1EE5" w:rsidRPr="00BE1EE5">
        <w:rPr>
          <w:rFonts w:ascii="Arial" w:hAnsi="Arial" w:cs="Arial"/>
          <w:color w:val="000000" w:themeColor="text1"/>
        </w:rPr>
        <w:t>(unazad 12 mjeseci, ako je objekt kraće u pogonu za mjesece korištenja istog)</w:t>
      </w:r>
    </w:p>
    <w:p w14:paraId="6DC2AA82" w14:textId="36042E11" w:rsidR="00457A54" w:rsidRPr="0064147E" w:rsidRDefault="0064147E" w:rsidP="0064147E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Obračuni plaće za podnositelja (unazad 3 mjeseca)</w:t>
      </w:r>
    </w:p>
    <w:p w14:paraId="414CF8C2" w14:textId="21466F7B" w:rsidR="00445543" w:rsidRPr="00AD3B08" w:rsidRDefault="00C047D3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Račun(e) izvođača radova s detaljnim troškovnikom i iskazanim jediničnim cijenama</w:t>
      </w:r>
    </w:p>
    <w:p w14:paraId="4568F860" w14:textId="7EADED50" w:rsidR="000F4109" w:rsidRPr="00AD3B08" w:rsidRDefault="000F4109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Dokaz o plaćanju računa-izvadak sa tekućeg računa ili potvrda o izvršenoj transakciji</w:t>
      </w:r>
    </w:p>
    <w:p w14:paraId="4F43A747" w14:textId="2AB3E70F" w:rsidR="009823A5" w:rsidRPr="00AD3B08" w:rsidRDefault="009823A5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Izjavu izvođača radova o jamstvenim rokovima za radove (najmanje 2 godine) i opremu (na rokove koji nisu kraći od rokova dobavljača opreme)</w:t>
      </w:r>
    </w:p>
    <w:p w14:paraId="59FC5744" w14:textId="15D763CA" w:rsidR="009823A5" w:rsidRPr="00AD3B08" w:rsidRDefault="009823A5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Fotodokumentaciju novog sustava nakon provedbe mjere ugradnje (fotografije svih dijelova na kojima su izv</w:t>
      </w:r>
      <w:r w:rsidR="00841379" w:rsidRPr="00AD3B08">
        <w:rPr>
          <w:rFonts w:ascii="Arial" w:hAnsi="Arial" w:cs="Arial"/>
          <w:color w:val="000000" w:themeColor="text1"/>
        </w:rPr>
        <w:t>ođeni radovi)</w:t>
      </w:r>
    </w:p>
    <w:p w14:paraId="267FDF4E" w14:textId="4C877A6E" w:rsidR="00DF6F17" w:rsidRPr="00703693" w:rsidRDefault="00DF6F17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>Energetski certifikat s dokazom o energetskom razredu objekta prije i nakon provedenog zahvata</w:t>
      </w:r>
    </w:p>
    <w:p w14:paraId="41D6840D" w14:textId="7DF8951D" w:rsidR="00E84E7F" w:rsidRDefault="005451D3" w:rsidP="00C00FDF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703693">
        <w:rPr>
          <w:rFonts w:ascii="Arial" w:hAnsi="Arial" w:cs="Arial"/>
          <w:color w:val="000000" w:themeColor="text1"/>
        </w:rPr>
        <w:t>Odluka, ugovor ili dr. isprava nadležnog tijela o ostvarenom sufinanciranju po drugoj osnovi</w:t>
      </w:r>
    </w:p>
    <w:p w14:paraId="1E3DE79E" w14:textId="77777777" w:rsidR="00B3772A" w:rsidRPr="00B3772A" w:rsidRDefault="00B3772A" w:rsidP="00B3772A">
      <w:pPr>
        <w:pStyle w:val="ListParagraph"/>
        <w:tabs>
          <w:tab w:val="left" w:pos="837"/>
        </w:tabs>
        <w:spacing w:line="276" w:lineRule="auto"/>
        <w:ind w:firstLine="0"/>
        <w:rPr>
          <w:rFonts w:ascii="Arial" w:hAnsi="Arial" w:cs="Arial"/>
          <w:color w:val="000000" w:themeColor="text1"/>
        </w:rPr>
      </w:pPr>
    </w:p>
    <w:p w14:paraId="2E58207D" w14:textId="77777777" w:rsidR="00AC7DED" w:rsidRPr="00254B13" w:rsidRDefault="00C84824" w:rsidP="00AC7DED">
      <w:pPr>
        <w:spacing w:line="254" w:lineRule="auto"/>
        <w:ind w:firstLine="475"/>
        <w:contextualSpacing/>
        <w:rPr>
          <w:rFonts w:ascii="Arial" w:hAnsi="Arial" w:cs="Arial"/>
          <w:color w:val="000000" w:themeColor="text1"/>
        </w:rPr>
      </w:pPr>
      <w:r w:rsidRPr="00254B13">
        <w:rPr>
          <w:rFonts w:ascii="Arial" w:hAnsi="Arial" w:cs="Arial"/>
          <w:color w:val="000000" w:themeColor="text1"/>
        </w:rPr>
        <w:t>U slučaju sufinanciranj</w:t>
      </w:r>
      <w:r w:rsidR="005516FF" w:rsidRPr="00254B13">
        <w:rPr>
          <w:rFonts w:ascii="Arial" w:hAnsi="Arial" w:cs="Arial"/>
          <w:color w:val="000000" w:themeColor="text1"/>
        </w:rPr>
        <w:t>a</w:t>
      </w:r>
      <w:r w:rsidR="00AC7DED" w:rsidRPr="00254B13">
        <w:rPr>
          <w:rFonts w:ascii="Arial" w:hAnsi="Arial" w:cs="Arial"/>
          <w:color w:val="000000" w:themeColor="text1"/>
        </w:rPr>
        <w:t xml:space="preserve"> sljedećih</w:t>
      </w:r>
      <w:r w:rsidRPr="00254B13">
        <w:rPr>
          <w:rFonts w:ascii="Arial" w:hAnsi="Arial" w:cs="Arial"/>
          <w:color w:val="000000" w:themeColor="text1"/>
        </w:rPr>
        <w:t xml:space="preserve"> mjer</w:t>
      </w:r>
      <w:r w:rsidR="001264CF" w:rsidRPr="00254B13">
        <w:rPr>
          <w:rFonts w:ascii="Arial" w:hAnsi="Arial" w:cs="Arial"/>
          <w:color w:val="000000" w:themeColor="text1"/>
        </w:rPr>
        <w:t>a</w:t>
      </w:r>
      <w:r w:rsidR="00AC7DED" w:rsidRPr="00254B13">
        <w:rPr>
          <w:rFonts w:ascii="Arial" w:hAnsi="Arial" w:cs="Arial"/>
          <w:color w:val="000000" w:themeColor="text1"/>
        </w:rPr>
        <w:t xml:space="preserve"> ugradnje:</w:t>
      </w:r>
    </w:p>
    <w:p w14:paraId="5FA71DF8" w14:textId="29358F8F" w:rsidR="00AC7DED" w:rsidRPr="00254B13" w:rsidRDefault="00AC7DED" w:rsidP="00AC7DED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</w:rPr>
      </w:pPr>
      <w:r w:rsidRPr="00254B13">
        <w:rPr>
          <w:rFonts w:ascii="Arial" w:hAnsi="Arial" w:cs="Arial"/>
          <w:bCs/>
          <w:color w:val="000000" w:themeColor="text1"/>
        </w:rPr>
        <w:t xml:space="preserve">Kotao na drvnu sječku/pelete ili pirolitički kotao na drva za grijanje prostora ili </w:t>
      </w:r>
    </w:p>
    <w:p w14:paraId="7A4ED5B4" w14:textId="071F70AF" w:rsidR="00AC7DED" w:rsidRPr="00254B13" w:rsidRDefault="00AC7DED" w:rsidP="00AC7DED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bCs/>
          <w:color w:val="000000" w:themeColor="text1"/>
          <w:lang w:val="hr-HR"/>
        </w:rPr>
      </w:pPr>
      <w:r w:rsidRPr="00254B13">
        <w:rPr>
          <w:rFonts w:ascii="Arial" w:hAnsi="Arial" w:cs="Arial"/>
          <w:bCs/>
          <w:color w:val="000000" w:themeColor="text1"/>
        </w:rPr>
        <w:t>prostora i potrošne vode,</w:t>
      </w:r>
    </w:p>
    <w:p w14:paraId="3D6954F9" w14:textId="753592AF" w:rsidR="00AC7DED" w:rsidRPr="00254B13" w:rsidRDefault="00AC7DED" w:rsidP="00AC7DED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  <w:lang w:val="en-AU"/>
        </w:rPr>
      </w:pPr>
      <w:r w:rsidRPr="00254B13">
        <w:rPr>
          <w:rFonts w:ascii="Arial" w:hAnsi="Arial" w:cs="Arial"/>
          <w:bCs/>
          <w:color w:val="000000" w:themeColor="text1"/>
        </w:rPr>
        <w:t>Dizalica topline za grijanje potrošne vode i grijanje prostora ili za grijanje potrošne vode i grijanje i hlađenje prostora (GWP ≤ 2150),</w:t>
      </w:r>
    </w:p>
    <w:p w14:paraId="489889C7" w14:textId="77777777" w:rsidR="00B7532E" w:rsidRPr="00254B13" w:rsidRDefault="003924F0" w:rsidP="003924F0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  <w:lang w:val="en-AU"/>
        </w:rPr>
      </w:pPr>
      <w:r w:rsidRPr="00254B13">
        <w:rPr>
          <w:rFonts w:ascii="Arial" w:hAnsi="Arial" w:cs="Arial"/>
          <w:color w:val="000000" w:themeColor="text1"/>
        </w:rPr>
        <w:t>S</w:t>
      </w:r>
      <w:r w:rsidR="00C84824" w:rsidRPr="00254B13">
        <w:rPr>
          <w:rFonts w:ascii="Arial" w:hAnsi="Arial" w:cs="Arial"/>
          <w:color w:val="000000" w:themeColor="text1"/>
        </w:rPr>
        <w:t xml:space="preserve">ustav sa sunčanim toplinskim kolektorima, </w:t>
      </w:r>
    </w:p>
    <w:p w14:paraId="24FFC022" w14:textId="77777777" w:rsidR="00B7532E" w:rsidRPr="00254B13" w:rsidRDefault="00B7532E" w:rsidP="00B7532E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color w:val="000000" w:themeColor="text1"/>
        </w:rPr>
      </w:pPr>
    </w:p>
    <w:p w14:paraId="0793D92A" w14:textId="1EEA7E66" w:rsidR="00C84824" w:rsidRPr="00AD3B08" w:rsidRDefault="00C84824" w:rsidP="00B7532E">
      <w:pPr>
        <w:pStyle w:val="ListParagraph"/>
        <w:spacing w:line="254" w:lineRule="auto"/>
        <w:ind w:left="835" w:firstLine="0"/>
        <w:contextualSpacing/>
        <w:rPr>
          <w:bCs/>
          <w:color w:val="000000" w:themeColor="text1"/>
          <w:sz w:val="24"/>
          <w:szCs w:val="24"/>
          <w:lang w:val="en-AU"/>
        </w:rPr>
      </w:pPr>
      <w:r w:rsidRPr="00AD3B08">
        <w:rPr>
          <w:rFonts w:ascii="Arial" w:hAnsi="Arial" w:cs="Arial"/>
          <w:color w:val="000000" w:themeColor="text1"/>
        </w:rPr>
        <w:t xml:space="preserve">zahtjev mora </w:t>
      </w:r>
      <w:r w:rsidRPr="00AD3B08">
        <w:rPr>
          <w:rFonts w:ascii="Arial" w:hAnsi="Arial" w:cs="Arial"/>
          <w:color w:val="000000" w:themeColor="text1"/>
          <w:u w:val="single"/>
        </w:rPr>
        <w:t>dodatno</w:t>
      </w:r>
      <w:r w:rsidRPr="00AD3B08">
        <w:rPr>
          <w:rFonts w:ascii="Arial" w:hAnsi="Arial" w:cs="Arial"/>
          <w:color w:val="000000" w:themeColor="text1"/>
        </w:rPr>
        <w:t xml:space="preserve"> sadržavati:</w:t>
      </w:r>
    </w:p>
    <w:p w14:paraId="35DB9727" w14:textId="77777777" w:rsidR="003924F0" w:rsidRPr="00AD3B08" w:rsidRDefault="003924F0" w:rsidP="003924F0">
      <w:pPr>
        <w:pStyle w:val="ListParagraph"/>
        <w:spacing w:line="254" w:lineRule="auto"/>
        <w:ind w:left="835" w:firstLine="0"/>
        <w:contextualSpacing/>
        <w:rPr>
          <w:bCs/>
          <w:color w:val="000000" w:themeColor="text1"/>
          <w:sz w:val="24"/>
          <w:szCs w:val="24"/>
          <w:lang w:val="en-AU"/>
        </w:rPr>
      </w:pPr>
    </w:p>
    <w:p w14:paraId="48445A0C" w14:textId="13513733" w:rsidR="00C84824" w:rsidRPr="00AD3B08" w:rsidRDefault="00C84824" w:rsidP="009177B1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Završno izvješće nadzornog inženjera (</w:t>
      </w:r>
      <w:r w:rsidRPr="00AD3B08">
        <w:rPr>
          <w:rFonts w:ascii="Arial" w:hAnsi="Arial" w:cs="Arial"/>
          <w:i/>
          <w:iCs/>
          <w:color w:val="000000" w:themeColor="text1"/>
        </w:rPr>
        <w:t xml:space="preserve">za sustave nazivne snage </w:t>
      </w:r>
      <w:r w:rsidR="009177B1" w:rsidRPr="00AD3B08">
        <w:rPr>
          <w:rFonts w:ascii="Arial" w:hAnsi="Arial" w:cs="Arial"/>
          <w:i/>
          <w:iCs/>
          <w:color w:val="000000" w:themeColor="text1"/>
        </w:rPr>
        <w:t>≥ 30 kW</w:t>
      </w:r>
      <w:r w:rsidR="009177B1" w:rsidRPr="00AD3B08">
        <w:rPr>
          <w:rFonts w:ascii="Arial" w:hAnsi="Arial" w:cs="Arial"/>
          <w:color w:val="000000" w:themeColor="text1"/>
        </w:rPr>
        <w:t>), kojim će se potvrditi izvedba radova u skladu s Glavnim projektom,</w:t>
      </w:r>
    </w:p>
    <w:p w14:paraId="49B1FCE5" w14:textId="0DC76BA8" w:rsidR="008233DE" w:rsidRPr="00AD3B08" w:rsidRDefault="008233DE" w:rsidP="008233DE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 xml:space="preserve">Izjavu izvođača radova o jamstvenim rokovima za radove (najmanje 2 godine) i opremu (na rokove koji nisu kraći od rokova dobavljača opreme), </w:t>
      </w:r>
      <w:r w:rsidRPr="00AD3B08">
        <w:rPr>
          <w:rFonts w:ascii="Arial" w:hAnsi="Arial" w:cs="Arial"/>
          <w:i/>
          <w:iCs/>
          <w:color w:val="000000" w:themeColor="text1"/>
        </w:rPr>
        <w:t>za sustave nazivne snage &lt; 30 kW,</w:t>
      </w:r>
    </w:p>
    <w:p w14:paraId="4846C711" w14:textId="51B8E949" w:rsidR="008233DE" w:rsidRPr="00AD3B08" w:rsidRDefault="002A53BD" w:rsidP="009177B1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 xml:space="preserve">Tehnički list glavne komponente ugrađenog sustava (kojim se dokazuje da ugrađeni </w:t>
      </w:r>
      <w:r w:rsidRPr="00AD3B08">
        <w:rPr>
          <w:rFonts w:ascii="Arial" w:hAnsi="Arial" w:cs="Arial"/>
          <w:color w:val="000000" w:themeColor="text1"/>
        </w:rPr>
        <w:lastRenderedPageBreak/>
        <w:t>sustav zadovoljava sve potrebne tehničke uvjete)</w:t>
      </w:r>
      <w:r w:rsidR="00C0573F" w:rsidRPr="00AD3B08">
        <w:rPr>
          <w:rFonts w:ascii="Arial" w:hAnsi="Arial" w:cs="Arial"/>
          <w:color w:val="000000" w:themeColor="text1"/>
        </w:rPr>
        <w:t>.</w:t>
      </w:r>
    </w:p>
    <w:p w14:paraId="1AEC128C" w14:textId="77777777" w:rsidR="00C00FDF" w:rsidRDefault="00C00FDF" w:rsidP="00C00FDF">
      <w:pPr>
        <w:tabs>
          <w:tab w:val="left" w:pos="837"/>
        </w:tabs>
        <w:spacing w:line="276" w:lineRule="auto"/>
        <w:rPr>
          <w:rFonts w:ascii="Arial" w:hAnsi="Arial" w:cs="Arial"/>
        </w:rPr>
      </w:pPr>
    </w:p>
    <w:p w14:paraId="7A2F46C1" w14:textId="22CB9D36" w:rsidR="005516FF" w:rsidRPr="00AD3B08" w:rsidRDefault="005516FF" w:rsidP="00C0573F">
      <w:pPr>
        <w:spacing w:line="256" w:lineRule="auto"/>
        <w:ind w:firstLine="475"/>
        <w:contextualSpacing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AD3B08">
        <w:rPr>
          <w:rFonts w:ascii="Arial" w:hAnsi="Arial" w:cs="Arial"/>
          <w:color w:val="000000" w:themeColor="text1"/>
        </w:rPr>
        <w:t>U slučaju sufinanciranja mjere</w:t>
      </w:r>
      <w:r w:rsidR="00C0573F" w:rsidRPr="00AD3B08">
        <w:rPr>
          <w:rFonts w:ascii="Arial" w:hAnsi="Arial" w:cs="Arial"/>
          <w:color w:val="000000" w:themeColor="text1"/>
        </w:rPr>
        <w:t xml:space="preserve"> </w:t>
      </w:r>
      <w:r w:rsidR="00BE1EE5">
        <w:rPr>
          <w:rFonts w:ascii="Arial" w:hAnsi="Arial" w:cs="Arial"/>
          <w:color w:val="000000" w:themeColor="text1"/>
        </w:rPr>
        <w:t xml:space="preserve">ranije </w:t>
      </w:r>
      <w:r w:rsidR="00C0573F" w:rsidRPr="00AD3B08">
        <w:rPr>
          <w:rFonts w:ascii="Arial" w:hAnsi="Arial" w:cs="Arial"/>
          <w:b/>
          <w:bCs/>
          <w:color w:val="000000" w:themeColor="text1"/>
        </w:rPr>
        <w:t>ugradnje</w:t>
      </w:r>
      <w:r w:rsidR="00BE1EE5">
        <w:rPr>
          <w:rFonts w:ascii="Arial" w:hAnsi="Arial" w:cs="Arial"/>
          <w:b/>
          <w:bCs/>
          <w:color w:val="000000" w:themeColor="text1"/>
        </w:rPr>
        <w:t>/nadogradnje</w:t>
      </w:r>
      <w:r w:rsidRPr="00AD3B08">
        <w:rPr>
          <w:rFonts w:ascii="Arial" w:hAnsi="Arial" w:cs="Arial"/>
          <w:b/>
          <w:bCs/>
          <w:color w:val="000000" w:themeColor="text1"/>
        </w:rPr>
        <w:t xml:space="preserve"> </w:t>
      </w:r>
      <w:r w:rsidR="00C0573F" w:rsidRPr="00AD3B08">
        <w:rPr>
          <w:rFonts w:ascii="Arial" w:hAnsi="Arial" w:cs="Arial"/>
          <w:b/>
          <w:bCs/>
          <w:color w:val="000000" w:themeColor="text1"/>
        </w:rPr>
        <w:t>fotonaponske elektrane za proizvodnju</w:t>
      </w:r>
      <w:r w:rsidR="00BE1EE5">
        <w:rPr>
          <w:rFonts w:ascii="Arial" w:hAnsi="Arial" w:cs="Arial"/>
          <w:b/>
          <w:bCs/>
          <w:color w:val="000000" w:themeColor="text1"/>
        </w:rPr>
        <w:t xml:space="preserve"> </w:t>
      </w:r>
      <w:r w:rsidR="00C0573F" w:rsidRPr="00AD3B08">
        <w:rPr>
          <w:rFonts w:ascii="Arial" w:hAnsi="Arial" w:cs="Arial"/>
          <w:b/>
          <w:bCs/>
          <w:color w:val="000000" w:themeColor="text1"/>
        </w:rPr>
        <w:t>električne energije za vlastitu potrošnju</w:t>
      </w:r>
      <w:r w:rsidR="00C0573F" w:rsidRPr="00AD3B08">
        <w:rPr>
          <w:rFonts w:ascii="Arial" w:hAnsi="Arial" w:cs="Arial"/>
          <w:bCs/>
          <w:color w:val="000000" w:themeColor="text1"/>
        </w:rPr>
        <w:t>, u samostalnom (</w:t>
      </w:r>
      <w:proofErr w:type="spellStart"/>
      <w:r w:rsidR="00C0573F" w:rsidRPr="00AD3B08">
        <w:rPr>
          <w:rFonts w:ascii="Arial" w:hAnsi="Arial" w:cs="Arial"/>
          <w:bCs/>
          <w:color w:val="000000" w:themeColor="text1"/>
        </w:rPr>
        <w:t>off-grid</w:t>
      </w:r>
      <w:proofErr w:type="spellEnd"/>
      <w:r w:rsidR="00C0573F" w:rsidRPr="00AD3B08">
        <w:rPr>
          <w:rFonts w:ascii="Arial" w:hAnsi="Arial" w:cs="Arial"/>
          <w:bCs/>
          <w:color w:val="000000" w:themeColor="text1"/>
        </w:rPr>
        <w:t>) ili mrežnom radu</w:t>
      </w:r>
      <w:r w:rsidRPr="00AD3B08">
        <w:rPr>
          <w:rFonts w:ascii="Arial" w:hAnsi="Arial" w:cs="Arial"/>
          <w:color w:val="000000" w:themeColor="text1"/>
        </w:rPr>
        <w:t>,</w:t>
      </w:r>
      <w:r w:rsidR="00BE1EE5">
        <w:rPr>
          <w:rFonts w:ascii="Arial" w:hAnsi="Arial" w:cs="Arial"/>
          <w:color w:val="000000" w:themeColor="text1"/>
        </w:rPr>
        <w:t xml:space="preserve"> </w:t>
      </w:r>
      <w:r w:rsidRPr="00AD3B08">
        <w:rPr>
          <w:rFonts w:ascii="Arial" w:hAnsi="Arial" w:cs="Arial"/>
          <w:color w:val="000000" w:themeColor="text1"/>
        </w:rPr>
        <w:t xml:space="preserve">zahtjev mora </w:t>
      </w:r>
      <w:r w:rsidRPr="00AD3B08">
        <w:rPr>
          <w:rFonts w:ascii="Arial" w:hAnsi="Arial" w:cs="Arial"/>
          <w:color w:val="000000" w:themeColor="text1"/>
          <w:u w:val="single"/>
        </w:rPr>
        <w:t>dodatno</w:t>
      </w:r>
      <w:r w:rsidRPr="00AD3B08">
        <w:rPr>
          <w:rFonts w:ascii="Arial" w:hAnsi="Arial" w:cs="Arial"/>
          <w:color w:val="000000" w:themeColor="text1"/>
        </w:rPr>
        <w:t xml:space="preserve"> sadržavati:</w:t>
      </w:r>
    </w:p>
    <w:p w14:paraId="65A3309F" w14:textId="04EE3DFF" w:rsidR="00C0573F" w:rsidRPr="00AD3B08" w:rsidRDefault="00C0573F" w:rsidP="00C0573F">
      <w:pPr>
        <w:tabs>
          <w:tab w:val="left" w:pos="837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E12EBD9" w14:textId="7206967D" w:rsidR="00C0573F" w:rsidRPr="00AD3B08" w:rsidRDefault="00C0573F" w:rsidP="00C0573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 xml:space="preserve">Izjavu izvođača radova o usklađenosti izvedenih radova s Glavnim projektom, </w:t>
      </w:r>
      <w:r w:rsidRPr="00AD3B08">
        <w:rPr>
          <w:rFonts w:ascii="Arial" w:hAnsi="Arial" w:cs="Arial"/>
          <w:i/>
          <w:iCs/>
          <w:color w:val="000000" w:themeColor="text1"/>
        </w:rPr>
        <w:t>za sustave u samostalnom radu (off-grid),</w:t>
      </w:r>
    </w:p>
    <w:p w14:paraId="7914F0AE" w14:textId="164F44EC" w:rsidR="00C0573F" w:rsidRPr="00AD3B08" w:rsidRDefault="00C0573F" w:rsidP="00C0573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 xml:space="preserve">Potvrdu za trajni pogon izdanu od operatora distribucijskog sustava (HEP ODS), </w:t>
      </w:r>
      <w:r w:rsidRPr="00AD3B08">
        <w:rPr>
          <w:rFonts w:ascii="Arial" w:hAnsi="Arial" w:cs="Arial"/>
          <w:i/>
          <w:iCs/>
          <w:color w:val="000000" w:themeColor="text1"/>
        </w:rPr>
        <w:t>za sustave u mrežnom radu,</w:t>
      </w:r>
    </w:p>
    <w:p w14:paraId="6E8FA880" w14:textId="36E959A6" w:rsidR="00E84E7F" w:rsidRPr="00AD3B08" w:rsidRDefault="00C0573F" w:rsidP="00C00FD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Tehnički list glavne komponente ugrađenog sustava (kojim se dokazuje da ugrađeni sustav zadovoljava sve potrebne tehničke uvjete).</w:t>
      </w:r>
    </w:p>
    <w:p w14:paraId="348406CE" w14:textId="77777777" w:rsidR="007E79F5" w:rsidRDefault="007E79F5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25BCE908" w14:textId="77777777" w:rsidR="007E79F5" w:rsidRPr="00C00FDF" w:rsidRDefault="007E79F5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3B4DC1D3" w14:textId="5BA596FB" w:rsidR="000F4109" w:rsidRDefault="000F4109" w:rsidP="006A78C3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  <w:r w:rsidRPr="00F31CEA">
        <w:rPr>
          <w:rFonts w:ascii="Arial" w:hAnsi="Arial" w:cs="Arial"/>
          <w:u w:val="single"/>
          <w:lang w:eastAsia="hr-HR"/>
        </w:rPr>
        <w:t>NAPOMENE:</w:t>
      </w:r>
    </w:p>
    <w:p w14:paraId="1C7F6E4E" w14:textId="77777777" w:rsidR="006A78C3" w:rsidRPr="006A78C3" w:rsidRDefault="006A78C3" w:rsidP="006A78C3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</w:p>
    <w:p w14:paraId="05AD0F3A" w14:textId="77777777" w:rsidR="006A78C3" w:rsidRDefault="006A78C3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1</w:t>
      </w:r>
      <w:r w:rsidR="000F4109" w:rsidRPr="00386DB3">
        <w:rPr>
          <w:rFonts w:ascii="Arial" w:hAnsi="Arial" w:cs="Arial"/>
          <w:lang w:eastAsia="hr-HR"/>
        </w:rPr>
        <w:t>. Podnositelj Zahtjeva vlastoručnim potpisom potvrđuje istinitost podataka</w:t>
      </w:r>
      <w:r w:rsidR="00703693">
        <w:rPr>
          <w:rFonts w:ascii="Arial" w:hAnsi="Arial" w:cs="Arial"/>
          <w:lang w:eastAsia="hr-HR"/>
        </w:rPr>
        <w:t xml:space="preserve"> pod kaznenom</w:t>
      </w:r>
    </w:p>
    <w:p w14:paraId="31118EC0" w14:textId="377267BD" w:rsidR="000F4109" w:rsidRPr="00386DB3" w:rsidRDefault="006A78C3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</w:t>
      </w:r>
      <w:r w:rsidR="00703693">
        <w:rPr>
          <w:rFonts w:ascii="Arial" w:hAnsi="Arial" w:cs="Arial"/>
          <w:lang w:eastAsia="hr-HR"/>
        </w:rPr>
        <w:t xml:space="preserve"> </w:t>
      </w:r>
      <w:r>
        <w:rPr>
          <w:rFonts w:ascii="Arial" w:hAnsi="Arial" w:cs="Arial"/>
          <w:lang w:eastAsia="hr-HR"/>
        </w:rPr>
        <w:t xml:space="preserve"> </w:t>
      </w:r>
      <w:r w:rsidR="00703693">
        <w:rPr>
          <w:rFonts w:ascii="Arial" w:hAnsi="Arial" w:cs="Arial"/>
          <w:lang w:eastAsia="hr-HR"/>
        </w:rPr>
        <w:t>i materijalnom odgovornošću</w:t>
      </w:r>
      <w:r w:rsidR="007E4ADB">
        <w:rPr>
          <w:rFonts w:ascii="Arial" w:hAnsi="Arial" w:cs="Arial"/>
          <w:lang w:eastAsia="hr-HR"/>
        </w:rPr>
        <w:t>.</w:t>
      </w:r>
    </w:p>
    <w:p w14:paraId="0EB72090" w14:textId="00547FFC" w:rsidR="009D4362" w:rsidRDefault="006A78C3" w:rsidP="00906678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2</w:t>
      </w:r>
      <w:r w:rsidR="000F4109" w:rsidRPr="00386DB3">
        <w:rPr>
          <w:rFonts w:ascii="Arial" w:hAnsi="Arial" w:cs="Arial"/>
          <w:lang w:eastAsia="hr-HR"/>
        </w:rPr>
        <w:t>. Podnositelj Zahtjeva suglasan je da se njegovi podaci mogu objavljivati na</w:t>
      </w:r>
      <w:r w:rsidR="009D4362">
        <w:rPr>
          <w:rFonts w:ascii="Arial" w:hAnsi="Arial" w:cs="Arial"/>
          <w:lang w:eastAsia="hr-HR"/>
        </w:rPr>
        <w:t xml:space="preserve"> službenim</w:t>
      </w:r>
    </w:p>
    <w:p w14:paraId="1241B8A6" w14:textId="3AD002EC" w:rsidR="000F4109" w:rsidRDefault="009D4362" w:rsidP="009D4362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 </w:t>
      </w:r>
      <w:r w:rsidR="000F4109" w:rsidRPr="00386DB3">
        <w:rPr>
          <w:rFonts w:ascii="Arial" w:hAnsi="Arial" w:cs="Arial"/>
          <w:lang w:eastAsia="hr-HR"/>
        </w:rPr>
        <w:t xml:space="preserve"> </w:t>
      </w:r>
      <w:r>
        <w:rPr>
          <w:rFonts w:ascii="Arial" w:hAnsi="Arial" w:cs="Arial"/>
          <w:lang w:eastAsia="hr-HR"/>
        </w:rPr>
        <w:t>m</w:t>
      </w:r>
      <w:r w:rsidR="000F4109" w:rsidRPr="00386DB3">
        <w:rPr>
          <w:rFonts w:ascii="Arial" w:hAnsi="Arial" w:cs="Arial"/>
          <w:lang w:eastAsia="hr-HR"/>
        </w:rPr>
        <w:t>režnim</w:t>
      </w:r>
      <w:r>
        <w:rPr>
          <w:rFonts w:ascii="Arial" w:hAnsi="Arial" w:cs="Arial"/>
          <w:lang w:eastAsia="hr-HR"/>
        </w:rPr>
        <w:t xml:space="preserve"> </w:t>
      </w:r>
      <w:r w:rsidR="000F4109" w:rsidRPr="009D4362">
        <w:rPr>
          <w:rFonts w:ascii="Arial" w:hAnsi="Arial" w:cs="Arial"/>
          <w:lang w:eastAsia="hr-HR"/>
        </w:rPr>
        <w:t>stranicama</w:t>
      </w:r>
      <w:r w:rsidR="00232E81">
        <w:rPr>
          <w:rFonts w:ascii="Arial" w:hAnsi="Arial" w:cs="Arial"/>
          <w:lang w:eastAsia="hr-HR"/>
        </w:rPr>
        <w:t xml:space="preserve"> Grada Opatije</w:t>
      </w:r>
      <w:r w:rsidR="000F4109" w:rsidRPr="009D4362">
        <w:rPr>
          <w:rFonts w:ascii="Arial" w:hAnsi="Arial" w:cs="Arial"/>
          <w:lang w:eastAsia="hr-HR"/>
        </w:rPr>
        <w:t>, a u svrhu radi koje su prikupljeni</w:t>
      </w:r>
      <w:r w:rsidR="007E4ADB" w:rsidRPr="009D4362">
        <w:rPr>
          <w:rFonts w:ascii="Arial" w:hAnsi="Arial" w:cs="Arial"/>
          <w:lang w:eastAsia="hr-HR"/>
        </w:rPr>
        <w:t>.</w:t>
      </w:r>
    </w:p>
    <w:p w14:paraId="57BD8ACC" w14:textId="77777777" w:rsidR="0092062D" w:rsidRPr="009D2892" w:rsidRDefault="0092062D" w:rsidP="0092062D">
      <w:pPr>
        <w:adjustRightInd w:val="0"/>
        <w:ind w:left="284"/>
        <w:jc w:val="both"/>
        <w:rPr>
          <w:rFonts w:ascii="Arial" w:hAnsi="Arial" w:cs="Arial"/>
          <w:lang w:eastAsia="hr-HR"/>
        </w:rPr>
      </w:pPr>
      <w:r w:rsidRPr="009D2892">
        <w:rPr>
          <w:rFonts w:ascii="Arial" w:eastAsia="Calibri" w:hAnsi="Arial" w:cs="Arial"/>
          <w:lang w:val="bs" w:eastAsia="hr-HR"/>
        </w:rPr>
        <w:t>3.</w:t>
      </w:r>
      <w:r w:rsidRPr="009D2892">
        <w:rPr>
          <w:rFonts w:ascii="Arial" w:hAnsi="Arial" w:cs="Arial"/>
          <w:lang w:eastAsia="hr-HR"/>
        </w:rPr>
        <w:t xml:space="preserve"> U slučaju neistinitih informacija dostavljenih u postupku po javnom pozivu, gubi se pravo na isplatu sufinanciranja, odnosno, nastaje obveza vraćanja sredstava sufinanciranja s pripadajućom kamatom.</w:t>
      </w:r>
    </w:p>
    <w:p w14:paraId="0E7FCBE3" w14:textId="77777777" w:rsidR="0092062D" w:rsidRPr="009D4362" w:rsidRDefault="0092062D" w:rsidP="009D4362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</w:p>
    <w:p w14:paraId="39AF705F" w14:textId="69BD1FA5" w:rsidR="00386DB3" w:rsidRPr="00D30AA3" w:rsidRDefault="00386DB3" w:rsidP="00D30AA3">
      <w:pPr>
        <w:tabs>
          <w:tab w:val="left" w:pos="733"/>
        </w:tabs>
        <w:rPr>
          <w:rFonts w:ascii="Arial" w:hAnsi="Arial" w:cs="Arial"/>
          <w:lang w:eastAsia="hr-HR"/>
        </w:rPr>
      </w:pPr>
    </w:p>
    <w:p w14:paraId="5A1C5D26" w14:textId="18402FF6" w:rsidR="000F4109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ab/>
      </w:r>
    </w:p>
    <w:p w14:paraId="69D1C554" w14:textId="77777777" w:rsidR="006A78C3" w:rsidRDefault="006A78C3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583009E9" w14:textId="77777777" w:rsidR="00E84E7F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203FCA6" w14:textId="77777777" w:rsidR="00E84E7F" w:rsidRPr="00386DB3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D2E5386" w14:textId="1E211E7C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  <w:r w:rsidRPr="007A5045">
        <w:rPr>
          <w:rFonts w:ascii="Arial" w:eastAsia="PMingLiU" w:hAnsi="Arial" w:cs="Arial"/>
          <w:lang w:eastAsia="zh-TW"/>
        </w:rPr>
        <w:t xml:space="preserve">            Mjesto i datum</w:t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  <w:t xml:space="preserve">Ime i prezime podnositelja </w:t>
      </w:r>
      <w:r w:rsidR="00386DB3" w:rsidRPr="007A5045">
        <w:rPr>
          <w:rFonts w:ascii="Arial" w:eastAsia="PMingLiU" w:hAnsi="Arial" w:cs="Arial"/>
          <w:lang w:eastAsia="zh-TW"/>
        </w:rPr>
        <w:t>zahtjeva</w:t>
      </w:r>
    </w:p>
    <w:p w14:paraId="4546F18E" w14:textId="5575377F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4DAD9F10" w14:textId="77777777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18BC17C9" w14:textId="44C81A42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  <w:r w:rsidRPr="00386DB3">
        <w:rPr>
          <w:rFonts w:ascii="Arial" w:eastAsia="PMingLiU" w:hAnsi="Arial" w:cs="Arial"/>
          <w:lang w:eastAsia="zh-TW"/>
        </w:rPr>
        <w:t>______________________________</w:t>
      </w:r>
      <w:r w:rsidRPr="00386DB3">
        <w:rPr>
          <w:rFonts w:ascii="Arial" w:eastAsia="PMingLiU" w:hAnsi="Arial" w:cs="Arial"/>
          <w:lang w:eastAsia="zh-TW"/>
        </w:rPr>
        <w:tab/>
        <w:t xml:space="preserve">   </w:t>
      </w:r>
      <w:r w:rsidR="00386DB3">
        <w:rPr>
          <w:rFonts w:ascii="Arial" w:eastAsia="PMingLiU" w:hAnsi="Arial" w:cs="Arial"/>
          <w:lang w:eastAsia="zh-TW"/>
        </w:rPr>
        <w:t xml:space="preserve">                      </w:t>
      </w:r>
      <w:r w:rsidRPr="00386DB3">
        <w:rPr>
          <w:rFonts w:ascii="Arial" w:eastAsia="PMingLiU" w:hAnsi="Arial" w:cs="Arial"/>
          <w:lang w:eastAsia="zh-TW"/>
        </w:rPr>
        <w:t>_________________________</w:t>
      </w:r>
      <w:r w:rsidR="006B1E96">
        <w:rPr>
          <w:rFonts w:ascii="Arial" w:eastAsia="PMingLiU" w:hAnsi="Arial" w:cs="Arial"/>
          <w:lang w:eastAsia="zh-TW"/>
        </w:rPr>
        <w:t>_</w:t>
      </w:r>
    </w:p>
    <w:p w14:paraId="02E92DE0" w14:textId="77777777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</w:p>
    <w:p w14:paraId="704F61FD" w14:textId="77777777" w:rsidR="000F4109" w:rsidRPr="000F4109" w:rsidRDefault="000F4109" w:rsidP="000F4109">
      <w:pPr>
        <w:pStyle w:val="ListParagraph"/>
        <w:tabs>
          <w:tab w:val="left" w:pos="837"/>
        </w:tabs>
        <w:spacing w:line="267" w:lineRule="exact"/>
        <w:ind w:firstLine="0"/>
        <w:rPr>
          <w:rFonts w:asciiTheme="minorHAnsi" w:hAnsiTheme="minorHAnsi" w:cstheme="minorHAnsi"/>
        </w:rPr>
      </w:pPr>
    </w:p>
    <w:p w14:paraId="57D018F3" w14:textId="77777777" w:rsidR="00A11458" w:rsidRDefault="00A11458" w:rsidP="00A11458">
      <w:pPr>
        <w:pStyle w:val="BodyText"/>
        <w:spacing w:before="11"/>
      </w:pPr>
    </w:p>
    <w:p w14:paraId="09239F60" w14:textId="77777777" w:rsidR="00A11458" w:rsidRDefault="00A11458"/>
    <w:sectPr w:rsidR="00A11458" w:rsidSect="00D415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AF8E" w14:textId="77777777" w:rsidR="00110A6B" w:rsidRDefault="00110A6B" w:rsidP="00206DCA">
      <w:pPr>
        <w:spacing w:after="0" w:line="240" w:lineRule="auto"/>
      </w:pPr>
      <w:r>
        <w:separator/>
      </w:r>
    </w:p>
  </w:endnote>
  <w:endnote w:type="continuationSeparator" w:id="0">
    <w:p w14:paraId="0DD0EA92" w14:textId="77777777" w:rsidR="00110A6B" w:rsidRDefault="00110A6B" w:rsidP="0020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01638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C54429" w14:textId="1BD36311" w:rsidR="00703693" w:rsidRDefault="00703693">
            <w:pPr>
              <w:pStyle w:val="Footer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8F83A" w14:textId="77777777" w:rsidR="00206DCA" w:rsidRDefault="0020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F661" w14:textId="77777777" w:rsidR="00110A6B" w:rsidRDefault="00110A6B" w:rsidP="00206DCA">
      <w:pPr>
        <w:spacing w:after="0" w:line="240" w:lineRule="auto"/>
      </w:pPr>
      <w:r>
        <w:separator/>
      </w:r>
    </w:p>
  </w:footnote>
  <w:footnote w:type="continuationSeparator" w:id="0">
    <w:p w14:paraId="189EB910" w14:textId="77777777" w:rsidR="00110A6B" w:rsidRDefault="00110A6B" w:rsidP="0020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72B7"/>
    <w:multiLevelType w:val="hybridMultilevel"/>
    <w:tmpl w:val="70F29666"/>
    <w:lvl w:ilvl="0" w:tplc="702CE13C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3646AD40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2" w:tplc="F9ACC266">
      <w:numFmt w:val="bullet"/>
      <w:lvlText w:val="•"/>
      <w:lvlJc w:val="left"/>
      <w:pPr>
        <w:ind w:left="1780" w:hanging="360"/>
      </w:pPr>
      <w:rPr>
        <w:rFonts w:hint="default"/>
        <w:lang w:val="bs" w:eastAsia="en-US" w:bidi="ar-SA"/>
      </w:rPr>
    </w:lvl>
    <w:lvl w:ilvl="3" w:tplc="53AA2DAA">
      <w:numFmt w:val="bullet"/>
      <w:lvlText w:val="•"/>
      <w:lvlJc w:val="left"/>
      <w:pPr>
        <w:ind w:left="2721" w:hanging="360"/>
      </w:pPr>
      <w:rPr>
        <w:rFonts w:hint="default"/>
        <w:lang w:val="bs" w:eastAsia="en-US" w:bidi="ar-SA"/>
      </w:rPr>
    </w:lvl>
    <w:lvl w:ilvl="4" w:tplc="42BA680E">
      <w:numFmt w:val="bullet"/>
      <w:lvlText w:val="•"/>
      <w:lvlJc w:val="left"/>
      <w:pPr>
        <w:ind w:left="3662" w:hanging="360"/>
      </w:pPr>
      <w:rPr>
        <w:rFonts w:hint="default"/>
        <w:lang w:val="bs" w:eastAsia="en-US" w:bidi="ar-SA"/>
      </w:rPr>
    </w:lvl>
    <w:lvl w:ilvl="5" w:tplc="4B26445C">
      <w:numFmt w:val="bullet"/>
      <w:lvlText w:val="•"/>
      <w:lvlJc w:val="left"/>
      <w:pPr>
        <w:ind w:left="4602" w:hanging="360"/>
      </w:pPr>
      <w:rPr>
        <w:rFonts w:hint="default"/>
        <w:lang w:val="bs" w:eastAsia="en-US" w:bidi="ar-SA"/>
      </w:rPr>
    </w:lvl>
    <w:lvl w:ilvl="6" w:tplc="E1F63F00">
      <w:numFmt w:val="bullet"/>
      <w:lvlText w:val="•"/>
      <w:lvlJc w:val="left"/>
      <w:pPr>
        <w:ind w:left="5543" w:hanging="360"/>
      </w:pPr>
      <w:rPr>
        <w:rFonts w:hint="default"/>
        <w:lang w:val="bs" w:eastAsia="en-US" w:bidi="ar-SA"/>
      </w:rPr>
    </w:lvl>
    <w:lvl w:ilvl="7" w:tplc="5742D83E">
      <w:numFmt w:val="bullet"/>
      <w:lvlText w:val="•"/>
      <w:lvlJc w:val="left"/>
      <w:pPr>
        <w:ind w:left="6484" w:hanging="360"/>
      </w:pPr>
      <w:rPr>
        <w:rFonts w:hint="default"/>
        <w:lang w:val="bs" w:eastAsia="en-US" w:bidi="ar-SA"/>
      </w:rPr>
    </w:lvl>
    <w:lvl w:ilvl="8" w:tplc="5C9658C2">
      <w:numFmt w:val="bullet"/>
      <w:lvlText w:val="•"/>
      <w:lvlJc w:val="left"/>
      <w:pPr>
        <w:ind w:left="742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E003981"/>
    <w:multiLevelType w:val="hybridMultilevel"/>
    <w:tmpl w:val="8904BDB4"/>
    <w:lvl w:ilvl="0" w:tplc="7CF0A188">
      <w:numFmt w:val="bullet"/>
      <w:lvlText w:val="-"/>
      <w:lvlJc w:val="left"/>
      <w:pPr>
        <w:ind w:left="835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43764C6B"/>
    <w:multiLevelType w:val="hybridMultilevel"/>
    <w:tmpl w:val="34DC65DE"/>
    <w:lvl w:ilvl="0" w:tplc="22A69840">
      <w:start w:val="1"/>
      <w:numFmt w:val="lowerLetter"/>
      <w:lvlText w:val="%1)"/>
      <w:lvlJc w:val="left"/>
      <w:pPr>
        <w:ind w:left="835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555" w:hanging="360"/>
      </w:pPr>
    </w:lvl>
    <w:lvl w:ilvl="2" w:tplc="041A001B" w:tentative="1">
      <w:start w:val="1"/>
      <w:numFmt w:val="lowerRoman"/>
      <w:lvlText w:val="%3."/>
      <w:lvlJc w:val="right"/>
      <w:pPr>
        <w:ind w:left="2275" w:hanging="180"/>
      </w:pPr>
    </w:lvl>
    <w:lvl w:ilvl="3" w:tplc="041A000F" w:tentative="1">
      <w:start w:val="1"/>
      <w:numFmt w:val="decimal"/>
      <w:lvlText w:val="%4."/>
      <w:lvlJc w:val="left"/>
      <w:pPr>
        <w:ind w:left="2995" w:hanging="360"/>
      </w:pPr>
    </w:lvl>
    <w:lvl w:ilvl="4" w:tplc="041A0019" w:tentative="1">
      <w:start w:val="1"/>
      <w:numFmt w:val="lowerLetter"/>
      <w:lvlText w:val="%5."/>
      <w:lvlJc w:val="left"/>
      <w:pPr>
        <w:ind w:left="3715" w:hanging="360"/>
      </w:pPr>
    </w:lvl>
    <w:lvl w:ilvl="5" w:tplc="041A001B" w:tentative="1">
      <w:start w:val="1"/>
      <w:numFmt w:val="lowerRoman"/>
      <w:lvlText w:val="%6."/>
      <w:lvlJc w:val="right"/>
      <w:pPr>
        <w:ind w:left="4435" w:hanging="180"/>
      </w:pPr>
    </w:lvl>
    <w:lvl w:ilvl="6" w:tplc="041A000F" w:tentative="1">
      <w:start w:val="1"/>
      <w:numFmt w:val="decimal"/>
      <w:lvlText w:val="%7."/>
      <w:lvlJc w:val="left"/>
      <w:pPr>
        <w:ind w:left="5155" w:hanging="360"/>
      </w:pPr>
    </w:lvl>
    <w:lvl w:ilvl="7" w:tplc="041A0019" w:tentative="1">
      <w:start w:val="1"/>
      <w:numFmt w:val="lowerLetter"/>
      <w:lvlText w:val="%8."/>
      <w:lvlJc w:val="left"/>
      <w:pPr>
        <w:ind w:left="5875" w:hanging="360"/>
      </w:pPr>
    </w:lvl>
    <w:lvl w:ilvl="8" w:tplc="041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5C7946D1"/>
    <w:multiLevelType w:val="hybridMultilevel"/>
    <w:tmpl w:val="0C2E7DB4"/>
    <w:lvl w:ilvl="0" w:tplc="A33A7864">
      <w:start w:val="1"/>
      <w:numFmt w:val="lowerLetter"/>
      <w:lvlText w:val="%1)"/>
      <w:lvlJc w:val="left"/>
      <w:pPr>
        <w:ind w:left="1068" w:hanging="360"/>
      </w:pPr>
      <w:rPr>
        <w:rFonts w:eastAsiaTheme="minorHAnsi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117747193">
    <w:abstractNumId w:val="0"/>
  </w:num>
  <w:num w:numId="2" w16cid:durableId="1682079186">
    <w:abstractNumId w:val="1"/>
  </w:num>
  <w:num w:numId="3" w16cid:durableId="1716469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369349">
    <w:abstractNumId w:val="2"/>
  </w:num>
  <w:num w:numId="5" w16cid:durableId="213119578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42364560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4A"/>
    <w:rsid w:val="00043853"/>
    <w:rsid w:val="00075792"/>
    <w:rsid w:val="00086DEC"/>
    <w:rsid w:val="00095315"/>
    <w:rsid w:val="000D2E65"/>
    <w:rsid w:val="000E6B02"/>
    <w:rsid w:val="000E7E43"/>
    <w:rsid w:val="000F4109"/>
    <w:rsid w:val="00110A6B"/>
    <w:rsid w:val="001264CF"/>
    <w:rsid w:val="00176CFA"/>
    <w:rsid w:val="001F0BB6"/>
    <w:rsid w:val="00206DCA"/>
    <w:rsid w:val="00214A14"/>
    <w:rsid w:val="00232E81"/>
    <w:rsid w:val="00254B13"/>
    <w:rsid w:val="00284D52"/>
    <w:rsid w:val="002A53BD"/>
    <w:rsid w:val="002A5C3C"/>
    <w:rsid w:val="00305EEC"/>
    <w:rsid w:val="00315A9B"/>
    <w:rsid w:val="00321434"/>
    <w:rsid w:val="00386DB3"/>
    <w:rsid w:val="003924F0"/>
    <w:rsid w:val="003A78C4"/>
    <w:rsid w:val="003D7E52"/>
    <w:rsid w:val="00445543"/>
    <w:rsid w:val="00457A54"/>
    <w:rsid w:val="00461526"/>
    <w:rsid w:val="00482093"/>
    <w:rsid w:val="004C1C4C"/>
    <w:rsid w:val="004F771F"/>
    <w:rsid w:val="00512221"/>
    <w:rsid w:val="00513C17"/>
    <w:rsid w:val="00525D97"/>
    <w:rsid w:val="005451D3"/>
    <w:rsid w:val="005516FF"/>
    <w:rsid w:val="00572A69"/>
    <w:rsid w:val="005A01B7"/>
    <w:rsid w:val="005A7192"/>
    <w:rsid w:val="0064147E"/>
    <w:rsid w:val="0066266A"/>
    <w:rsid w:val="006653F1"/>
    <w:rsid w:val="006800E2"/>
    <w:rsid w:val="006A78C3"/>
    <w:rsid w:val="006B1E96"/>
    <w:rsid w:val="006B525E"/>
    <w:rsid w:val="006B7C0E"/>
    <w:rsid w:val="006E48F6"/>
    <w:rsid w:val="006F6B17"/>
    <w:rsid w:val="00703693"/>
    <w:rsid w:val="0071244F"/>
    <w:rsid w:val="00751719"/>
    <w:rsid w:val="00776AE7"/>
    <w:rsid w:val="007A5045"/>
    <w:rsid w:val="007E4ADB"/>
    <w:rsid w:val="007E79F5"/>
    <w:rsid w:val="00823058"/>
    <w:rsid w:val="008233DE"/>
    <w:rsid w:val="00841379"/>
    <w:rsid w:val="008613F4"/>
    <w:rsid w:val="00893036"/>
    <w:rsid w:val="008C2C7A"/>
    <w:rsid w:val="008D7169"/>
    <w:rsid w:val="008E18F2"/>
    <w:rsid w:val="008E6A01"/>
    <w:rsid w:val="008F271C"/>
    <w:rsid w:val="00906678"/>
    <w:rsid w:val="0090774A"/>
    <w:rsid w:val="00916E60"/>
    <w:rsid w:val="009177B1"/>
    <w:rsid w:val="0092062D"/>
    <w:rsid w:val="00922958"/>
    <w:rsid w:val="0092394A"/>
    <w:rsid w:val="009255F5"/>
    <w:rsid w:val="00927620"/>
    <w:rsid w:val="00940021"/>
    <w:rsid w:val="009711BC"/>
    <w:rsid w:val="009823A5"/>
    <w:rsid w:val="009B57D8"/>
    <w:rsid w:val="009D2892"/>
    <w:rsid w:val="009D4362"/>
    <w:rsid w:val="009D4C6A"/>
    <w:rsid w:val="009F75B7"/>
    <w:rsid w:val="00A11458"/>
    <w:rsid w:val="00A31F85"/>
    <w:rsid w:val="00A552B0"/>
    <w:rsid w:val="00A96FE4"/>
    <w:rsid w:val="00AC7DED"/>
    <w:rsid w:val="00AD3B08"/>
    <w:rsid w:val="00AE5FBE"/>
    <w:rsid w:val="00B1641A"/>
    <w:rsid w:val="00B3772A"/>
    <w:rsid w:val="00B37A4D"/>
    <w:rsid w:val="00B52A6A"/>
    <w:rsid w:val="00B7532E"/>
    <w:rsid w:val="00B77C5E"/>
    <w:rsid w:val="00BA4E56"/>
    <w:rsid w:val="00BE1EE5"/>
    <w:rsid w:val="00BE37A7"/>
    <w:rsid w:val="00BF158A"/>
    <w:rsid w:val="00BF2779"/>
    <w:rsid w:val="00BF2E3A"/>
    <w:rsid w:val="00BF31B7"/>
    <w:rsid w:val="00C00FDF"/>
    <w:rsid w:val="00C047D3"/>
    <w:rsid w:val="00C04A6D"/>
    <w:rsid w:val="00C0573F"/>
    <w:rsid w:val="00C22AEF"/>
    <w:rsid w:val="00C25A04"/>
    <w:rsid w:val="00C30A5F"/>
    <w:rsid w:val="00C36799"/>
    <w:rsid w:val="00C47200"/>
    <w:rsid w:val="00C679F9"/>
    <w:rsid w:val="00C84824"/>
    <w:rsid w:val="00CA3E0D"/>
    <w:rsid w:val="00CE2737"/>
    <w:rsid w:val="00CE27E0"/>
    <w:rsid w:val="00CE7AC9"/>
    <w:rsid w:val="00CF0CA8"/>
    <w:rsid w:val="00D30AA3"/>
    <w:rsid w:val="00D37D8C"/>
    <w:rsid w:val="00D41594"/>
    <w:rsid w:val="00D41F56"/>
    <w:rsid w:val="00DA2A45"/>
    <w:rsid w:val="00DC04C2"/>
    <w:rsid w:val="00DC3185"/>
    <w:rsid w:val="00DF6F17"/>
    <w:rsid w:val="00E35C3E"/>
    <w:rsid w:val="00E6389C"/>
    <w:rsid w:val="00E84E7F"/>
    <w:rsid w:val="00EA33BF"/>
    <w:rsid w:val="00ED0B8F"/>
    <w:rsid w:val="00F31CEA"/>
    <w:rsid w:val="00F67565"/>
    <w:rsid w:val="00FB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8535"/>
  <w15:chartTrackingRefBased/>
  <w15:docId w15:val="{8635E446-FD50-46E3-8A0D-51D3D36B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74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1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A11458"/>
    <w:rPr>
      <w:rFonts w:ascii="Calibri" w:eastAsia="Calibri" w:hAnsi="Calibri" w:cs="Calibri"/>
      <w:lang w:val="bs"/>
    </w:rPr>
  </w:style>
  <w:style w:type="paragraph" w:styleId="ListParagraph">
    <w:name w:val="List Paragraph"/>
    <w:basedOn w:val="Normal"/>
    <w:uiPriority w:val="34"/>
    <w:qFormat/>
    <w:rsid w:val="00A11458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Calibri" w:eastAsia="Calibri" w:hAnsi="Calibri" w:cs="Calibri"/>
      <w:lang w:val="bs"/>
    </w:rPr>
  </w:style>
  <w:style w:type="paragraph" w:styleId="Header">
    <w:name w:val="header"/>
    <w:basedOn w:val="Normal"/>
    <w:link w:val="Head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DCA"/>
  </w:style>
  <w:style w:type="paragraph" w:styleId="Footer">
    <w:name w:val="footer"/>
    <w:basedOn w:val="Normal"/>
    <w:link w:val="Foot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DCA"/>
  </w:style>
  <w:style w:type="table" w:styleId="TableGrid">
    <w:name w:val="Table Grid"/>
    <w:basedOn w:val="TableNormal"/>
    <w:uiPriority w:val="39"/>
    <w:rsid w:val="00D4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 Terković</dc:creator>
  <cp:keywords/>
  <dc:description/>
  <cp:lastModifiedBy>Petra Pavić</cp:lastModifiedBy>
  <cp:revision>3</cp:revision>
  <cp:lastPrinted>2025-10-13T07:58:00Z</cp:lastPrinted>
  <dcterms:created xsi:type="dcterms:W3CDTF">2025-10-31T11:41:00Z</dcterms:created>
  <dcterms:modified xsi:type="dcterms:W3CDTF">2025-11-04T09:44:00Z</dcterms:modified>
</cp:coreProperties>
</file>